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4CE" w:rsidRDefault="00ED64CE" w:rsidP="00ED64CE">
      <w:pPr>
        <w:numPr>
          <w:ilvl w:val="12"/>
          <w:numId w:val="0"/>
        </w:numPr>
        <w:tabs>
          <w:tab w:val="left" w:pos="142"/>
          <w:tab w:val="left" w:pos="851"/>
        </w:tabs>
        <w:jc w:val="center"/>
        <w:rPr>
          <w:sz w:val="28"/>
          <w:szCs w:val="28"/>
        </w:rPr>
      </w:pPr>
    </w:p>
    <w:p w:rsidR="00ED64CE" w:rsidRDefault="00A7717C" w:rsidP="00A7717C">
      <w:pPr>
        <w:numPr>
          <w:ilvl w:val="12"/>
          <w:numId w:val="0"/>
        </w:numPr>
        <w:tabs>
          <w:tab w:val="left" w:pos="0"/>
          <w:tab w:val="left" w:pos="142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object w:dxaOrig="3146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9.45pt;height:672.85pt" o:ole="">
            <v:imagedata r:id="rId8" o:title=""/>
          </v:shape>
          <o:OLEObject Type="Embed" ProgID="FoxitPhantomPDF.Document" ShapeID="_x0000_i1025" DrawAspect="Content" ObjectID="_1689172769" r:id="rId9"/>
        </w:object>
      </w:r>
    </w:p>
    <w:p w:rsidR="00ED64CE" w:rsidRDefault="00ED64CE" w:rsidP="00ED64CE">
      <w:pPr>
        <w:numPr>
          <w:ilvl w:val="12"/>
          <w:numId w:val="0"/>
        </w:numPr>
        <w:tabs>
          <w:tab w:val="left" w:pos="142"/>
          <w:tab w:val="left" w:pos="851"/>
        </w:tabs>
        <w:ind w:firstLine="567"/>
        <w:jc w:val="center"/>
        <w:rPr>
          <w:b/>
          <w:sz w:val="26"/>
          <w:szCs w:val="26"/>
        </w:rPr>
      </w:pPr>
    </w:p>
    <w:p w:rsidR="00ED64CE" w:rsidRDefault="00ED64CE" w:rsidP="00ED64CE">
      <w:pPr>
        <w:numPr>
          <w:ilvl w:val="12"/>
          <w:numId w:val="0"/>
        </w:numPr>
        <w:tabs>
          <w:tab w:val="left" w:pos="142"/>
          <w:tab w:val="left" w:pos="851"/>
        </w:tabs>
        <w:ind w:firstLine="567"/>
        <w:jc w:val="center"/>
        <w:rPr>
          <w:b/>
          <w:sz w:val="26"/>
          <w:szCs w:val="26"/>
        </w:rPr>
      </w:pPr>
      <w:r w:rsidRPr="00B71B34">
        <w:rPr>
          <w:b/>
          <w:sz w:val="26"/>
          <w:szCs w:val="26"/>
        </w:rPr>
        <w:t>1.Общая характеристика ДОУ</w:t>
      </w:r>
    </w:p>
    <w:p w:rsidR="00ED64CE" w:rsidRDefault="00ED64CE" w:rsidP="00ED64CE">
      <w:pPr>
        <w:numPr>
          <w:ilvl w:val="12"/>
          <w:numId w:val="0"/>
        </w:numPr>
        <w:tabs>
          <w:tab w:val="left" w:pos="142"/>
          <w:tab w:val="left" w:pos="851"/>
        </w:tabs>
        <w:ind w:firstLine="567"/>
        <w:jc w:val="center"/>
        <w:rPr>
          <w:b/>
          <w:sz w:val="26"/>
          <w:szCs w:val="26"/>
        </w:rPr>
      </w:pPr>
    </w:p>
    <w:p w:rsidR="00ED64CE" w:rsidRPr="00B71B34" w:rsidRDefault="00ED64CE" w:rsidP="00ED64CE">
      <w:pPr>
        <w:numPr>
          <w:ilvl w:val="12"/>
          <w:numId w:val="0"/>
        </w:numPr>
        <w:tabs>
          <w:tab w:val="left" w:pos="142"/>
          <w:tab w:val="left" w:pos="851"/>
        </w:tabs>
        <w:ind w:firstLine="567"/>
        <w:jc w:val="center"/>
        <w:rPr>
          <w:b/>
          <w:sz w:val="26"/>
          <w:szCs w:val="26"/>
        </w:rPr>
      </w:pPr>
    </w:p>
    <w:p w:rsidR="00192CA2" w:rsidRDefault="00ED64CE" w:rsidP="00192CA2">
      <w:pPr>
        <w:pStyle w:val="31"/>
        <w:numPr>
          <w:ilvl w:val="12"/>
          <w:numId w:val="0"/>
        </w:num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Муниципальное бюджетное дошкольное образовательное</w:t>
      </w:r>
      <w:r w:rsidRPr="00B71B34">
        <w:rPr>
          <w:sz w:val="26"/>
          <w:szCs w:val="26"/>
        </w:rPr>
        <w:t xml:space="preserve"> </w:t>
      </w:r>
      <w:r>
        <w:rPr>
          <w:sz w:val="26"/>
          <w:szCs w:val="26"/>
        </w:rPr>
        <w:t>учреждение «</w:t>
      </w:r>
      <w:r w:rsidRPr="00401847">
        <w:rPr>
          <w:sz w:val="26"/>
          <w:szCs w:val="26"/>
        </w:rPr>
        <w:t>Детский сад № 94»</w:t>
      </w:r>
      <w:r w:rsidR="00192CA2">
        <w:rPr>
          <w:sz w:val="26"/>
          <w:szCs w:val="26"/>
        </w:rPr>
        <w:t>,</w:t>
      </w:r>
      <w:r w:rsidR="00192CA2" w:rsidRPr="00B71B34">
        <w:rPr>
          <w:sz w:val="26"/>
          <w:szCs w:val="26"/>
        </w:rPr>
        <w:t xml:space="preserve"> располагается в здании, построенном по типовому проекту</w:t>
      </w:r>
      <w:r w:rsidR="00192CA2">
        <w:rPr>
          <w:sz w:val="26"/>
          <w:szCs w:val="26"/>
        </w:rPr>
        <w:t xml:space="preserve"> и</w:t>
      </w:r>
      <w:r w:rsidR="00192CA2" w:rsidRPr="00192CA2">
        <w:rPr>
          <w:sz w:val="26"/>
          <w:szCs w:val="26"/>
        </w:rPr>
        <w:t xml:space="preserve"> </w:t>
      </w:r>
      <w:r w:rsidR="00192CA2">
        <w:rPr>
          <w:sz w:val="26"/>
          <w:szCs w:val="26"/>
        </w:rPr>
        <w:t xml:space="preserve">введено в эксплуатацию 01.06.1977 году. </w:t>
      </w:r>
    </w:p>
    <w:p w:rsidR="00ED64CE" w:rsidRDefault="00ED64CE" w:rsidP="00ED64CE">
      <w:pPr>
        <w:numPr>
          <w:ilvl w:val="12"/>
          <w:numId w:val="0"/>
        </w:numPr>
        <w:tabs>
          <w:tab w:val="left" w:pos="142"/>
          <w:tab w:val="left" w:pos="851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Юридический адрес: 34722, Ростовская область, город Таганрог, переулок Редутный, 4-1.</w:t>
      </w:r>
    </w:p>
    <w:p w:rsidR="00ED64CE" w:rsidRDefault="00ED64CE" w:rsidP="00ED64CE">
      <w:pPr>
        <w:numPr>
          <w:ilvl w:val="12"/>
          <w:numId w:val="0"/>
        </w:numPr>
        <w:tabs>
          <w:tab w:val="left" w:pos="142"/>
          <w:tab w:val="left" w:pos="851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Телефоны: 8(8634)615451, 8(8634)317607.</w:t>
      </w:r>
    </w:p>
    <w:p w:rsidR="00ED64CE" w:rsidRPr="0069047D" w:rsidRDefault="00ED64CE" w:rsidP="00ED64CE">
      <w:pPr>
        <w:numPr>
          <w:ilvl w:val="12"/>
          <w:numId w:val="0"/>
        </w:numPr>
        <w:tabs>
          <w:tab w:val="left" w:pos="142"/>
          <w:tab w:val="left" w:pos="851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Электронный адрес </w:t>
      </w:r>
      <w:hyperlink r:id="rId10" w:history="1">
        <w:r w:rsidRPr="00814B5A">
          <w:rPr>
            <w:rStyle w:val="a6"/>
            <w:sz w:val="26"/>
            <w:szCs w:val="26"/>
            <w:lang w:val="en-US"/>
          </w:rPr>
          <w:t>sad</w:t>
        </w:r>
        <w:r w:rsidRPr="0069047D">
          <w:rPr>
            <w:rStyle w:val="a6"/>
            <w:sz w:val="26"/>
            <w:szCs w:val="26"/>
          </w:rPr>
          <w:t>94@</w:t>
        </w:r>
        <w:r w:rsidRPr="00814B5A">
          <w:rPr>
            <w:rStyle w:val="a6"/>
            <w:sz w:val="26"/>
            <w:szCs w:val="26"/>
            <w:lang w:val="en-US"/>
          </w:rPr>
          <w:t>tagobr</w:t>
        </w:r>
        <w:r w:rsidRPr="0069047D">
          <w:rPr>
            <w:rStyle w:val="a6"/>
            <w:sz w:val="26"/>
            <w:szCs w:val="26"/>
          </w:rPr>
          <w:t>.</w:t>
        </w:r>
        <w:r w:rsidRPr="00814B5A">
          <w:rPr>
            <w:rStyle w:val="a6"/>
            <w:sz w:val="26"/>
            <w:szCs w:val="26"/>
            <w:lang w:val="en-US"/>
          </w:rPr>
          <w:t>ru</w:t>
        </w:r>
      </w:hyperlink>
    </w:p>
    <w:p w:rsidR="00ED64CE" w:rsidRDefault="00ED64CE" w:rsidP="00ED64CE">
      <w:pPr>
        <w:numPr>
          <w:ilvl w:val="12"/>
          <w:numId w:val="0"/>
        </w:numPr>
        <w:tabs>
          <w:tab w:val="left" w:pos="142"/>
          <w:tab w:val="left" w:pos="851"/>
        </w:tabs>
        <w:ind w:firstLine="567"/>
        <w:jc w:val="both"/>
        <w:rPr>
          <w:rStyle w:val="a6"/>
          <w:color w:val="000000"/>
          <w:sz w:val="26"/>
          <w:szCs w:val="26"/>
        </w:rPr>
      </w:pPr>
      <w:r>
        <w:rPr>
          <w:sz w:val="26"/>
          <w:szCs w:val="26"/>
        </w:rPr>
        <w:t xml:space="preserve">Официальный сайт учреждения </w:t>
      </w:r>
      <w:hyperlink r:id="rId11" w:tgtFrame="_blank" w:history="1">
        <w:r w:rsidRPr="0069047D">
          <w:rPr>
            <w:rStyle w:val="a6"/>
            <w:color w:val="000000"/>
            <w:sz w:val="26"/>
            <w:szCs w:val="26"/>
          </w:rPr>
          <w:t>http://sad94.virtualtaganrog.ru/</w:t>
        </w:r>
      </w:hyperlink>
    </w:p>
    <w:p w:rsidR="00E72E5D" w:rsidRPr="00E72E5D" w:rsidRDefault="00E72E5D" w:rsidP="00ED64CE">
      <w:pPr>
        <w:numPr>
          <w:ilvl w:val="12"/>
          <w:numId w:val="0"/>
        </w:numPr>
        <w:tabs>
          <w:tab w:val="left" w:pos="142"/>
          <w:tab w:val="left" w:pos="851"/>
        </w:tabs>
        <w:ind w:firstLine="567"/>
        <w:jc w:val="both"/>
        <w:rPr>
          <w:rStyle w:val="a6"/>
          <w:color w:val="000000"/>
          <w:sz w:val="26"/>
          <w:szCs w:val="26"/>
          <w:u w:val="none"/>
        </w:rPr>
      </w:pPr>
      <w:r w:rsidRPr="00E72E5D">
        <w:rPr>
          <w:rStyle w:val="a6"/>
          <w:color w:val="000000"/>
          <w:sz w:val="26"/>
          <w:szCs w:val="26"/>
          <w:u w:val="none"/>
        </w:rPr>
        <w:t>График р</w:t>
      </w:r>
      <w:r w:rsidR="00616B6D">
        <w:rPr>
          <w:rStyle w:val="a6"/>
          <w:color w:val="000000"/>
          <w:sz w:val="26"/>
          <w:szCs w:val="26"/>
          <w:u w:val="none"/>
        </w:rPr>
        <w:t>аботы: понедельник-пятница с 06.</w:t>
      </w:r>
      <w:r w:rsidRPr="00E72E5D">
        <w:rPr>
          <w:rStyle w:val="a6"/>
          <w:color w:val="000000"/>
          <w:sz w:val="26"/>
          <w:szCs w:val="26"/>
          <w:u w:val="none"/>
        </w:rPr>
        <w:t xml:space="preserve">30 до 18.30. </w:t>
      </w:r>
    </w:p>
    <w:p w:rsidR="00E72E5D" w:rsidRPr="00E72E5D" w:rsidRDefault="00616B6D" w:rsidP="00ED64CE">
      <w:pPr>
        <w:numPr>
          <w:ilvl w:val="12"/>
          <w:numId w:val="0"/>
        </w:numPr>
        <w:tabs>
          <w:tab w:val="left" w:pos="142"/>
          <w:tab w:val="left" w:pos="851"/>
        </w:tabs>
        <w:ind w:firstLine="567"/>
        <w:jc w:val="both"/>
        <w:rPr>
          <w:rStyle w:val="a6"/>
          <w:color w:val="000000"/>
          <w:sz w:val="26"/>
          <w:szCs w:val="26"/>
          <w:u w:val="none"/>
        </w:rPr>
      </w:pPr>
      <w:r>
        <w:rPr>
          <w:rStyle w:val="a6"/>
          <w:color w:val="000000"/>
          <w:sz w:val="26"/>
          <w:szCs w:val="26"/>
          <w:u w:val="none"/>
        </w:rPr>
        <w:t>Выходной – суббота,</w:t>
      </w:r>
      <w:r w:rsidR="00E72E5D" w:rsidRPr="00E72E5D">
        <w:rPr>
          <w:rStyle w:val="a6"/>
          <w:color w:val="000000"/>
          <w:sz w:val="26"/>
          <w:szCs w:val="26"/>
          <w:u w:val="none"/>
        </w:rPr>
        <w:t xml:space="preserve"> воскресенье.</w:t>
      </w:r>
    </w:p>
    <w:p w:rsidR="00ED64CE" w:rsidRPr="008176E1" w:rsidRDefault="00ED64CE" w:rsidP="00ED64CE">
      <w:pPr>
        <w:jc w:val="both"/>
        <w:rPr>
          <w:sz w:val="26"/>
          <w:szCs w:val="26"/>
        </w:rPr>
      </w:pPr>
      <w:r w:rsidRPr="008176E1">
        <w:rPr>
          <w:sz w:val="26"/>
          <w:szCs w:val="26"/>
        </w:rPr>
        <w:t xml:space="preserve">Учредителем МБДОУ является муниципальное образование «Город Таганрог». Функции и полномочия учредителя МБДОУ от имени муниципального образования «Город Таганрог» осуществляет Управление образования г. Таганрога </w:t>
      </w:r>
    </w:p>
    <w:p w:rsidR="00ED64CE" w:rsidRDefault="00ED64CE" w:rsidP="00ED64CE">
      <w:pPr>
        <w:jc w:val="both"/>
        <w:rPr>
          <w:sz w:val="26"/>
          <w:szCs w:val="26"/>
        </w:rPr>
      </w:pPr>
      <w:r w:rsidRPr="008176E1">
        <w:rPr>
          <w:sz w:val="26"/>
          <w:szCs w:val="26"/>
        </w:rPr>
        <w:t>Полномочия собственника имущества МБДОУ от имени муниципального образования «Город Таганрог» осуществляет Комитет по управлению имуществом г. Таганрога</w:t>
      </w:r>
      <w:r>
        <w:rPr>
          <w:sz w:val="26"/>
          <w:szCs w:val="26"/>
        </w:rPr>
        <w:t>.</w:t>
      </w:r>
      <w:r w:rsidRPr="008176E1">
        <w:rPr>
          <w:sz w:val="26"/>
          <w:szCs w:val="26"/>
        </w:rPr>
        <w:t xml:space="preserve"> </w:t>
      </w:r>
    </w:p>
    <w:p w:rsidR="00ED64CE" w:rsidRPr="008176E1" w:rsidRDefault="00ED64CE" w:rsidP="00ED64CE">
      <w:pPr>
        <w:jc w:val="both"/>
        <w:rPr>
          <w:sz w:val="26"/>
          <w:szCs w:val="26"/>
        </w:rPr>
      </w:pPr>
      <w:r w:rsidRPr="008176E1">
        <w:rPr>
          <w:bCs/>
          <w:color w:val="000000"/>
          <w:sz w:val="26"/>
          <w:szCs w:val="26"/>
        </w:rPr>
        <w:t xml:space="preserve">Предназначение </w:t>
      </w:r>
      <w:r>
        <w:rPr>
          <w:color w:val="000000"/>
          <w:sz w:val="26"/>
          <w:szCs w:val="26"/>
        </w:rPr>
        <w:t>МБ</w:t>
      </w:r>
      <w:r w:rsidRPr="008176E1">
        <w:rPr>
          <w:color w:val="000000"/>
          <w:sz w:val="26"/>
          <w:szCs w:val="26"/>
        </w:rPr>
        <w:t>ДОУ определяется его местом в муниципальной системе образования: это</w:t>
      </w:r>
      <w:r>
        <w:rPr>
          <w:color w:val="000000"/>
          <w:sz w:val="26"/>
          <w:szCs w:val="26"/>
        </w:rPr>
        <w:t xml:space="preserve"> </w:t>
      </w:r>
      <w:r w:rsidRPr="008176E1">
        <w:rPr>
          <w:color w:val="000000"/>
          <w:sz w:val="26"/>
          <w:szCs w:val="26"/>
        </w:rPr>
        <w:t xml:space="preserve">дошкольное </w:t>
      </w:r>
      <w:r>
        <w:rPr>
          <w:color w:val="000000"/>
          <w:sz w:val="26"/>
          <w:szCs w:val="26"/>
        </w:rPr>
        <w:t xml:space="preserve">бюджетное </w:t>
      </w:r>
      <w:r w:rsidRPr="008176E1">
        <w:rPr>
          <w:color w:val="000000"/>
          <w:sz w:val="26"/>
          <w:szCs w:val="26"/>
        </w:rPr>
        <w:t>образовательное учреждение, обеспечивающее интеллектуальное и личностное</w:t>
      </w:r>
      <w:r>
        <w:rPr>
          <w:color w:val="000000"/>
          <w:sz w:val="26"/>
          <w:szCs w:val="26"/>
        </w:rPr>
        <w:t xml:space="preserve"> </w:t>
      </w:r>
      <w:r w:rsidRPr="008176E1">
        <w:rPr>
          <w:color w:val="000000"/>
          <w:sz w:val="26"/>
          <w:szCs w:val="26"/>
        </w:rPr>
        <w:t>развитие воспитанников на основе создания условий для полноценного физического и</w:t>
      </w:r>
      <w:r>
        <w:rPr>
          <w:color w:val="000000"/>
          <w:sz w:val="26"/>
          <w:szCs w:val="26"/>
        </w:rPr>
        <w:t xml:space="preserve"> </w:t>
      </w:r>
      <w:r w:rsidRPr="008176E1">
        <w:rPr>
          <w:color w:val="000000"/>
          <w:sz w:val="26"/>
          <w:szCs w:val="26"/>
        </w:rPr>
        <w:t>психического развития воспитанников, формирования личности с разносторонними</w:t>
      </w:r>
      <w:r>
        <w:rPr>
          <w:color w:val="000000"/>
          <w:sz w:val="26"/>
          <w:szCs w:val="26"/>
        </w:rPr>
        <w:t xml:space="preserve"> </w:t>
      </w:r>
      <w:r w:rsidRPr="008176E1">
        <w:rPr>
          <w:color w:val="000000"/>
          <w:sz w:val="26"/>
          <w:szCs w:val="26"/>
        </w:rPr>
        <w:t>способностями, подготовка к усвоению образовательных программ дошкольной ступени</w:t>
      </w:r>
      <w:r>
        <w:rPr>
          <w:color w:val="000000"/>
          <w:sz w:val="26"/>
          <w:szCs w:val="26"/>
        </w:rPr>
        <w:t xml:space="preserve"> </w:t>
      </w:r>
      <w:r w:rsidRPr="008176E1">
        <w:rPr>
          <w:sz w:val="26"/>
          <w:szCs w:val="26"/>
        </w:rPr>
        <w:t>образования</w:t>
      </w:r>
      <w:r>
        <w:rPr>
          <w:sz w:val="26"/>
          <w:szCs w:val="26"/>
        </w:rPr>
        <w:t>.</w:t>
      </w:r>
    </w:p>
    <w:p w:rsidR="00ED64CE" w:rsidRPr="0069047D" w:rsidRDefault="00ED64CE" w:rsidP="00ED64CE">
      <w:pPr>
        <w:numPr>
          <w:ilvl w:val="12"/>
          <w:numId w:val="0"/>
        </w:numPr>
        <w:tabs>
          <w:tab w:val="left" w:pos="142"/>
          <w:tab w:val="left" w:pos="851"/>
        </w:tabs>
        <w:ind w:firstLine="567"/>
        <w:jc w:val="both"/>
        <w:rPr>
          <w:b/>
          <w:sz w:val="26"/>
          <w:szCs w:val="26"/>
        </w:rPr>
      </w:pPr>
    </w:p>
    <w:p w:rsidR="00ED64CE" w:rsidRPr="00401847" w:rsidRDefault="00ED64CE" w:rsidP="00ED64CE">
      <w:pPr>
        <w:shd w:val="clear" w:color="auto" w:fill="FFFFFF" w:themeFill="background1"/>
        <w:spacing w:after="75"/>
        <w:jc w:val="both"/>
        <w:rPr>
          <w:sz w:val="26"/>
          <w:szCs w:val="26"/>
        </w:rPr>
      </w:pPr>
      <w:r w:rsidRPr="00B71B34">
        <w:rPr>
          <w:sz w:val="26"/>
          <w:szCs w:val="26"/>
        </w:rPr>
        <w:t xml:space="preserve">Работа </w:t>
      </w:r>
      <w:r>
        <w:rPr>
          <w:sz w:val="26"/>
          <w:szCs w:val="26"/>
        </w:rPr>
        <w:t>муниципального бюджетного дошкольного образовательного</w:t>
      </w:r>
      <w:r w:rsidRPr="00B71B3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учреждения </w:t>
      </w:r>
      <w:r w:rsidRPr="00401847">
        <w:rPr>
          <w:sz w:val="26"/>
          <w:szCs w:val="26"/>
        </w:rPr>
        <w:t xml:space="preserve">"Детский сад № 94» осуществляется в соответствии с Конституцией РФ, Федеральным Законом «Об образовании в Российской Федерации» </w:t>
      </w:r>
      <w:r w:rsidRPr="00401847">
        <w:rPr>
          <w:bCs/>
          <w:sz w:val="24"/>
          <w:szCs w:val="24"/>
        </w:rPr>
        <w:t>(№ 273–ФЗ от 29.12.2012г</w:t>
      </w:r>
      <w:r>
        <w:rPr>
          <w:bCs/>
          <w:sz w:val="24"/>
          <w:szCs w:val="24"/>
        </w:rPr>
        <w:t>.</w:t>
      </w:r>
      <w:r w:rsidRPr="00401847">
        <w:rPr>
          <w:bCs/>
          <w:sz w:val="24"/>
          <w:szCs w:val="24"/>
        </w:rPr>
        <w:t>)</w:t>
      </w:r>
      <w:r w:rsidRPr="00401847">
        <w:rPr>
          <w:sz w:val="24"/>
          <w:szCs w:val="24"/>
        </w:rPr>
        <w:t>,</w:t>
      </w:r>
      <w:r w:rsidRPr="00401847">
        <w:rPr>
          <w:sz w:val="26"/>
          <w:szCs w:val="26"/>
        </w:rPr>
        <w:t xml:space="preserve"> Концепцией дошкольного образования, Национальной доктриной образования РФ  на период до 2025 года, Уставом МБДОУ</w:t>
      </w:r>
      <w:r>
        <w:rPr>
          <w:sz w:val="26"/>
          <w:szCs w:val="26"/>
        </w:rPr>
        <w:t xml:space="preserve"> (дата регистрации 24.12.2015г.)</w:t>
      </w:r>
      <w:r w:rsidRPr="00401847">
        <w:rPr>
          <w:sz w:val="26"/>
          <w:szCs w:val="26"/>
        </w:rPr>
        <w:t xml:space="preserve">, </w:t>
      </w:r>
      <w:hyperlink r:id="rId12" w:tgtFrame="_blank" w:history="1">
        <w:r w:rsidRPr="00401847">
          <w:rPr>
            <w:sz w:val="26"/>
            <w:szCs w:val="26"/>
          </w:rPr>
          <w:t xml:space="preserve">лицензией на право осуществления </w:t>
        </w:r>
        <w:r>
          <w:rPr>
            <w:sz w:val="26"/>
            <w:szCs w:val="26"/>
          </w:rPr>
          <w:t xml:space="preserve"> </w:t>
        </w:r>
        <w:r w:rsidRPr="00401847">
          <w:rPr>
            <w:sz w:val="26"/>
            <w:szCs w:val="26"/>
          </w:rPr>
          <w:t>образовательной</w:t>
        </w:r>
        <w:r>
          <w:rPr>
            <w:sz w:val="26"/>
            <w:szCs w:val="26"/>
          </w:rPr>
          <w:t xml:space="preserve"> </w:t>
        </w:r>
        <w:r w:rsidRPr="00401847">
          <w:rPr>
            <w:sz w:val="26"/>
            <w:szCs w:val="26"/>
          </w:rPr>
          <w:t xml:space="preserve"> деятельности</w:t>
        </w:r>
        <w:r>
          <w:rPr>
            <w:sz w:val="26"/>
            <w:szCs w:val="26"/>
          </w:rPr>
          <w:t xml:space="preserve"> </w:t>
        </w:r>
        <w:r w:rsidRPr="00401847">
          <w:rPr>
            <w:sz w:val="26"/>
            <w:szCs w:val="26"/>
          </w:rPr>
          <w:t xml:space="preserve"> (с приложением)</w:t>
        </w:r>
      </w:hyperlink>
      <w:r w:rsidRPr="0040184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401847">
        <w:rPr>
          <w:sz w:val="26"/>
          <w:szCs w:val="26"/>
        </w:rPr>
        <w:t xml:space="preserve"> серия</w:t>
      </w:r>
      <w:r>
        <w:rPr>
          <w:sz w:val="26"/>
          <w:szCs w:val="26"/>
        </w:rPr>
        <w:t xml:space="preserve">  </w:t>
      </w:r>
      <w:r w:rsidRPr="00401847">
        <w:rPr>
          <w:sz w:val="26"/>
          <w:szCs w:val="26"/>
        </w:rPr>
        <w:t xml:space="preserve"> 61 ЛО1</w:t>
      </w:r>
      <w:r w:rsidRPr="00401847">
        <w:rPr>
          <w:rFonts w:ascii="Arial" w:hAnsi="Arial" w:cs="Arial"/>
          <w:sz w:val="26"/>
          <w:szCs w:val="26"/>
        </w:rPr>
        <w:t xml:space="preserve">  </w:t>
      </w:r>
      <w:r w:rsidRPr="00401847">
        <w:rPr>
          <w:sz w:val="26"/>
          <w:szCs w:val="26"/>
        </w:rPr>
        <w:t>№ 0003307 от  03.09.2015 (бессрочно)</w:t>
      </w:r>
      <w:r>
        <w:rPr>
          <w:sz w:val="26"/>
          <w:szCs w:val="26"/>
        </w:rPr>
        <w:t>.</w:t>
      </w:r>
    </w:p>
    <w:p w:rsidR="00ED64CE" w:rsidRPr="00A7717C" w:rsidRDefault="00ED64CE" w:rsidP="00ED64CE">
      <w:pPr>
        <w:pStyle w:val="31"/>
        <w:numPr>
          <w:ilvl w:val="12"/>
          <w:numId w:val="0"/>
        </w:numPr>
        <w:ind w:firstLine="567"/>
        <w:jc w:val="both"/>
        <w:rPr>
          <w:sz w:val="26"/>
          <w:szCs w:val="26"/>
        </w:rPr>
      </w:pPr>
      <w:r w:rsidRPr="008670D9">
        <w:rPr>
          <w:sz w:val="26"/>
          <w:szCs w:val="26"/>
        </w:rPr>
        <w:t>Во исполнение приказа МО и ПО РО от 31.12.2013 года № 947 «Об организации работы по введению Федерального государственного об</w:t>
      </w:r>
      <w:bookmarkStart w:id="0" w:name="_GoBack"/>
      <w:bookmarkEnd w:id="0"/>
      <w:r w:rsidRPr="008670D9">
        <w:rPr>
          <w:sz w:val="26"/>
          <w:szCs w:val="26"/>
        </w:rPr>
        <w:t xml:space="preserve">разовательного стандарта дошкольного образования в Ростовской области», Постановления Администрации г. Таганрога от 30.04.2013г. № 1392  «Об утверждении Плана мероприятий («дорожной карты»), Приказа Управления образования от 31.12.2013г. № 1995 «Об организации работы по введению Федерального государственного образовательного стандарта дошкольного </w:t>
      </w:r>
      <w:r w:rsidRPr="00A7717C">
        <w:rPr>
          <w:sz w:val="26"/>
          <w:szCs w:val="26"/>
        </w:rPr>
        <w:t xml:space="preserve">образования», </w:t>
      </w:r>
      <w:r w:rsidR="006E3455" w:rsidRPr="00A7717C">
        <w:rPr>
          <w:sz w:val="26"/>
          <w:szCs w:val="26"/>
        </w:rPr>
        <w:t xml:space="preserve">работа </w:t>
      </w:r>
      <w:r w:rsidRPr="00A7717C">
        <w:rPr>
          <w:sz w:val="26"/>
          <w:szCs w:val="26"/>
        </w:rPr>
        <w:t xml:space="preserve">в ДОУ </w:t>
      </w:r>
      <w:r w:rsidR="006E3455" w:rsidRPr="00A7717C">
        <w:rPr>
          <w:sz w:val="26"/>
          <w:szCs w:val="26"/>
        </w:rPr>
        <w:t>строится в соответствии с нормативными документами и локальными актами</w:t>
      </w:r>
      <w:r w:rsidR="00192CA2" w:rsidRPr="00A7717C">
        <w:rPr>
          <w:sz w:val="26"/>
          <w:szCs w:val="26"/>
        </w:rPr>
        <w:t xml:space="preserve">, разработанными </w:t>
      </w:r>
      <w:r w:rsidRPr="00A7717C">
        <w:rPr>
          <w:sz w:val="26"/>
          <w:szCs w:val="26"/>
        </w:rPr>
        <w:t xml:space="preserve"> в соответствии с Федеральным государственным образовательным стандартом дошкольного образования.</w:t>
      </w:r>
    </w:p>
    <w:p w:rsidR="00192CA2" w:rsidRPr="000556E2" w:rsidRDefault="000556E2" w:rsidP="000556E2">
      <w:pPr>
        <w:pStyle w:val="31"/>
        <w:numPr>
          <w:ilvl w:val="12"/>
          <w:numId w:val="0"/>
        </w:numPr>
        <w:ind w:firstLine="567"/>
        <w:jc w:val="left"/>
        <w:rPr>
          <w:color w:val="FF0000"/>
          <w:sz w:val="26"/>
          <w:szCs w:val="26"/>
        </w:rPr>
      </w:pPr>
      <w:r w:rsidRPr="00A7717C">
        <w:rPr>
          <w:sz w:val="26"/>
          <w:szCs w:val="26"/>
        </w:rPr>
        <w:t>Предельная</w:t>
      </w:r>
      <w:r w:rsidRPr="00A7717C">
        <w:rPr>
          <w:sz w:val="26"/>
          <w:szCs w:val="26"/>
        </w:rPr>
        <w:t xml:space="preserve"> численность воспитаннико</w:t>
      </w:r>
      <w:r w:rsidR="00A7717C" w:rsidRPr="00A7717C">
        <w:rPr>
          <w:sz w:val="26"/>
          <w:szCs w:val="26"/>
        </w:rPr>
        <w:t>в – 145 человек.</w:t>
      </w:r>
      <w:r w:rsidR="00A7717C" w:rsidRPr="00A7717C">
        <w:rPr>
          <w:sz w:val="26"/>
          <w:szCs w:val="26"/>
        </w:rPr>
        <w:br/>
        <w:t>По проекту – 145</w:t>
      </w:r>
      <w:r w:rsidRPr="00A7717C">
        <w:rPr>
          <w:sz w:val="26"/>
          <w:szCs w:val="26"/>
        </w:rPr>
        <w:t xml:space="preserve"> детей.</w:t>
      </w:r>
      <w:r w:rsidRPr="000556E2">
        <w:rPr>
          <w:color w:val="FF0000"/>
          <w:sz w:val="26"/>
          <w:szCs w:val="26"/>
        </w:rPr>
        <w:br/>
      </w:r>
      <w:r w:rsidRPr="00A7717C">
        <w:rPr>
          <w:sz w:val="26"/>
          <w:szCs w:val="26"/>
        </w:rPr>
        <w:t>Срок пребывания дошкольников в детском саду:</w:t>
      </w:r>
      <w:r w:rsidRPr="00A7717C">
        <w:rPr>
          <w:sz w:val="26"/>
          <w:szCs w:val="26"/>
        </w:rPr>
        <w:br/>
        <w:t>В общеобразовательных груп</w:t>
      </w:r>
      <w:r w:rsidRPr="00A7717C">
        <w:rPr>
          <w:sz w:val="26"/>
          <w:szCs w:val="26"/>
        </w:rPr>
        <w:t>пах – с момента поступления ребё</w:t>
      </w:r>
      <w:r w:rsidRPr="00A7717C">
        <w:rPr>
          <w:sz w:val="26"/>
          <w:szCs w:val="26"/>
        </w:rPr>
        <w:t>нка и до выпуска его в школу.</w:t>
      </w:r>
    </w:p>
    <w:p w:rsidR="000556E2" w:rsidRPr="000556E2" w:rsidRDefault="000556E2" w:rsidP="000556E2">
      <w:pPr>
        <w:pStyle w:val="31"/>
        <w:numPr>
          <w:ilvl w:val="12"/>
          <w:numId w:val="0"/>
        </w:numPr>
        <w:ind w:firstLine="567"/>
        <w:jc w:val="left"/>
        <w:rPr>
          <w:sz w:val="26"/>
          <w:szCs w:val="26"/>
        </w:rPr>
      </w:pPr>
    </w:p>
    <w:p w:rsidR="00ED64CE" w:rsidRPr="00B71B34" w:rsidRDefault="00ED64CE" w:rsidP="00ED64CE">
      <w:pPr>
        <w:pStyle w:val="31"/>
        <w:numPr>
          <w:ilvl w:val="12"/>
          <w:numId w:val="0"/>
        </w:numPr>
        <w:ind w:firstLine="567"/>
        <w:jc w:val="both"/>
        <w:rPr>
          <w:sz w:val="26"/>
          <w:szCs w:val="26"/>
        </w:rPr>
      </w:pPr>
      <w:r w:rsidRPr="00B71B34">
        <w:rPr>
          <w:sz w:val="26"/>
          <w:szCs w:val="26"/>
        </w:rPr>
        <w:t>В детском саду имеются: музыкальный зал, медицинский и процедурный</w:t>
      </w:r>
      <w:r>
        <w:rPr>
          <w:sz w:val="26"/>
          <w:szCs w:val="26"/>
        </w:rPr>
        <w:t xml:space="preserve"> кабинеты, методический кабинет</w:t>
      </w:r>
      <w:r w:rsidRPr="00B71B34">
        <w:rPr>
          <w:sz w:val="26"/>
          <w:szCs w:val="26"/>
        </w:rPr>
        <w:t xml:space="preserve">. </w:t>
      </w:r>
      <w:r>
        <w:rPr>
          <w:sz w:val="26"/>
          <w:szCs w:val="26"/>
        </w:rPr>
        <w:t>Предметно-развивающая среда в группах</w:t>
      </w:r>
      <w:r w:rsidRPr="00B71B3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соответствует возрастным категориям детей.  Игровое пространство для </w:t>
      </w:r>
      <w:r w:rsidRPr="00B71B34">
        <w:rPr>
          <w:sz w:val="26"/>
          <w:szCs w:val="26"/>
        </w:rPr>
        <w:t>детс</w:t>
      </w:r>
      <w:r>
        <w:rPr>
          <w:sz w:val="26"/>
          <w:szCs w:val="26"/>
        </w:rPr>
        <w:t>кой деятельности соответствует  требованиям</w:t>
      </w:r>
      <w:r w:rsidRPr="00B71B34">
        <w:rPr>
          <w:sz w:val="26"/>
          <w:szCs w:val="26"/>
        </w:rPr>
        <w:t xml:space="preserve"> </w:t>
      </w:r>
      <w:r>
        <w:rPr>
          <w:sz w:val="26"/>
          <w:szCs w:val="26"/>
        </w:rPr>
        <w:t>реализуемых программ</w:t>
      </w:r>
      <w:r w:rsidRPr="004B301F">
        <w:rPr>
          <w:color w:val="FF0000"/>
          <w:sz w:val="26"/>
          <w:szCs w:val="26"/>
        </w:rPr>
        <w:t xml:space="preserve">. </w:t>
      </w:r>
    </w:p>
    <w:p w:rsidR="00ED64CE" w:rsidRPr="00B71B34" w:rsidRDefault="00ED64CE" w:rsidP="00ED64CE">
      <w:pPr>
        <w:pStyle w:val="31"/>
        <w:numPr>
          <w:ilvl w:val="12"/>
          <w:numId w:val="0"/>
        </w:numPr>
        <w:ind w:firstLine="567"/>
        <w:jc w:val="both"/>
        <w:rPr>
          <w:sz w:val="26"/>
          <w:szCs w:val="26"/>
        </w:rPr>
      </w:pPr>
      <w:r w:rsidRPr="00B71B34">
        <w:rPr>
          <w:sz w:val="26"/>
          <w:szCs w:val="26"/>
        </w:rPr>
        <w:t>Педагогическими кадрами д</w:t>
      </w:r>
      <w:r>
        <w:rPr>
          <w:sz w:val="26"/>
          <w:szCs w:val="26"/>
        </w:rPr>
        <w:t>ет</w:t>
      </w:r>
      <w:r w:rsidR="00652E23">
        <w:rPr>
          <w:sz w:val="26"/>
          <w:szCs w:val="26"/>
        </w:rPr>
        <w:t>ский сад укомплектован  на  100</w:t>
      </w:r>
      <w:r w:rsidRPr="00B71B34">
        <w:rPr>
          <w:sz w:val="26"/>
          <w:szCs w:val="26"/>
        </w:rPr>
        <w:t xml:space="preserve"> %.</w:t>
      </w:r>
      <w:r>
        <w:rPr>
          <w:sz w:val="26"/>
          <w:szCs w:val="26"/>
        </w:rPr>
        <w:t xml:space="preserve"> </w:t>
      </w:r>
    </w:p>
    <w:p w:rsidR="00ED64CE" w:rsidRPr="00B71B34" w:rsidRDefault="00ED64CE" w:rsidP="00ED64CE">
      <w:pPr>
        <w:pStyle w:val="31"/>
        <w:numPr>
          <w:ilvl w:val="12"/>
          <w:numId w:val="0"/>
        </w:numPr>
        <w:ind w:firstLine="567"/>
        <w:jc w:val="both"/>
        <w:rPr>
          <w:sz w:val="26"/>
          <w:szCs w:val="26"/>
        </w:rPr>
      </w:pPr>
      <w:r w:rsidRPr="00B71B34">
        <w:rPr>
          <w:sz w:val="26"/>
          <w:szCs w:val="26"/>
        </w:rPr>
        <w:t>Воспитательно-образовательный процесс осуществляют:</w:t>
      </w:r>
    </w:p>
    <w:p w:rsidR="00ED64CE" w:rsidRPr="00B71B34" w:rsidRDefault="00ED64CE" w:rsidP="00ED64CE">
      <w:pPr>
        <w:pStyle w:val="31"/>
        <w:numPr>
          <w:ilvl w:val="0"/>
          <w:numId w:val="1"/>
        </w:numPr>
        <w:tabs>
          <w:tab w:val="left" w:pos="786"/>
        </w:tabs>
        <w:ind w:left="0" w:firstLine="567"/>
        <w:jc w:val="both"/>
        <w:rPr>
          <w:sz w:val="26"/>
          <w:szCs w:val="26"/>
        </w:rPr>
      </w:pPr>
      <w:r w:rsidRPr="00B71B34">
        <w:rPr>
          <w:sz w:val="26"/>
          <w:szCs w:val="26"/>
        </w:rPr>
        <w:t xml:space="preserve">воспитатели – </w:t>
      </w:r>
      <w:r>
        <w:rPr>
          <w:sz w:val="26"/>
          <w:szCs w:val="26"/>
        </w:rPr>
        <w:t>12</w:t>
      </w:r>
      <w:r w:rsidRPr="00B71B34">
        <w:rPr>
          <w:sz w:val="26"/>
          <w:szCs w:val="26"/>
        </w:rPr>
        <w:t xml:space="preserve"> чел.</w:t>
      </w:r>
    </w:p>
    <w:p w:rsidR="00ED64CE" w:rsidRPr="00B71B34" w:rsidRDefault="00ED64CE" w:rsidP="00ED64CE">
      <w:pPr>
        <w:pStyle w:val="31"/>
        <w:numPr>
          <w:ilvl w:val="0"/>
          <w:numId w:val="1"/>
        </w:numPr>
        <w:tabs>
          <w:tab w:val="left" w:pos="786"/>
        </w:tabs>
        <w:ind w:left="0" w:firstLine="567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м</w:t>
      </w:r>
      <w:r w:rsidRPr="00B71B34">
        <w:rPr>
          <w:sz w:val="26"/>
          <w:szCs w:val="26"/>
        </w:rPr>
        <w:t>узыкальный руководитель – 1 чел.</w:t>
      </w:r>
    </w:p>
    <w:p w:rsidR="00ED64CE" w:rsidRPr="00652E23" w:rsidRDefault="00ED64CE" w:rsidP="00ED64CE">
      <w:pPr>
        <w:pStyle w:val="31"/>
        <w:numPr>
          <w:ilvl w:val="0"/>
          <w:numId w:val="1"/>
        </w:numPr>
        <w:tabs>
          <w:tab w:val="left" w:pos="786"/>
        </w:tabs>
        <w:ind w:left="0" w:firstLine="567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педагог-п</w:t>
      </w:r>
      <w:r w:rsidRPr="00B71B34">
        <w:rPr>
          <w:sz w:val="26"/>
          <w:szCs w:val="26"/>
        </w:rPr>
        <w:t>сихолог – 1 чел.</w:t>
      </w:r>
    </w:p>
    <w:p w:rsidR="00652E23" w:rsidRPr="004B6240" w:rsidRDefault="00652E23" w:rsidP="00ED64CE">
      <w:pPr>
        <w:pStyle w:val="31"/>
        <w:numPr>
          <w:ilvl w:val="0"/>
          <w:numId w:val="1"/>
        </w:numPr>
        <w:tabs>
          <w:tab w:val="left" w:pos="786"/>
        </w:tabs>
        <w:ind w:left="0" w:firstLine="567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инструктор ФК – 1 чел.</w:t>
      </w:r>
    </w:p>
    <w:p w:rsidR="00ED64CE" w:rsidRPr="00B71B34" w:rsidRDefault="00ED64CE" w:rsidP="00ED64CE">
      <w:pPr>
        <w:pStyle w:val="31"/>
        <w:numPr>
          <w:ilvl w:val="12"/>
          <w:numId w:val="0"/>
        </w:numPr>
        <w:ind w:firstLine="567"/>
        <w:jc w:val="both"/>
        <w:rPr>
          <w:sz w:val="26"/>
          <w:szCs w:val="26"/>
        </w:rPr>
      </w:pPr>
      <w:r w:rsidRPr="00B71B34">
        <w:rPr>
          <w:sz w:val="26"/>
          <w:szCs w:val="26"/>
        </w:rPr>
        <w:t>Медицин</w:t>
      </w:r>
      <w:r>
        <w:rPr>
          <w:sz w:val="26"/>
          <w:szCs w:val="26"/>
        </w:rPr>
        <w:t>ское обслуживание осуществляет</w:t>
      </w:r>
      <w:r w:rsidRPr="00B71B34">
        <w:rPr>
          <w:sz w:val="26"/>
          <w:szCs w:val="26"/>
        </w:rPr>
        <w:t xml:space="preserve"> </w:t>
      </w:r>
      <w:r>
        <w:rPr>
          <w:sz w:val="26"/>
          <w:szCs w:val="26"/>
        </w:rPr>
        <w:t>медицинская сестра высшей квалификационной категории.  Имеется  Лицензия на осуществление медицинской деятельности (№ ЛО-61-01-004628 от 07 сентября 2015 года).</w:t>
      </w:r>
    </w:p>
    <w:p w:rsidR="00ED64CE" w:rsidRPr="00B71B34" w:rsidRDefault="00ED64CE" w:rsidP="00ED64CE">
      <w:pPr>
        <w:pStyle w:val="31"/>
        <w:numPr>
          <w:ilvl w:val="12"/>
          <w:numId w:val="0"/>
        </w:num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Высшее образование имеют – 10</w:t>
      </w:r>
      <w:r w:rsidRPr="00B71B34">
        <w:rPr>
          <w:sz w:val="26"/>
          <w:szCs w:val="26"/>
        </w:rPr>
        <w:t xml:space="preserve"> педагогов</w:t>
      </w:r>
      <w:r>
        <w:rPr>
          <w:sz w:val="26"/>
          <w:szCs w:val="26"/>
        </w:rPr>
        <w:t xml:space="preserve"> (71%), </w:t>
      </w:r>
      <w:r w:rsidRPr="00B71B34">
        <w:rPr>
          <w:sz w:val="26"/>
          <w:szCs w:val="26"/>
        </w:rPr>
        <w:t>сре</w:t>
      </w:r>
      <w:r>
        <w:rPr>
          <w:sz w:val="26"/>
          <w:szCs w:val="26"/>
        </w:rPr>
        <w:t>днее специальное образование – 4 педагога (29</w:t>
      </w:r>
      <w:r w:rsidRPr="00B71B34">
        <w:rPr>
          <w:sz w:val="26"/>
          <w:szCs w:val="26"/>
        </w:rPr>
        <w:t xml:space="preserve"> %).</w:t>
      </w:r>
    </w:p>
    <w:p w:rsidR="00ED64CE" w:rsidRPr="00A8634E" w:rsidRDefault="00ED64CE" w:rsidP="00ED64CE">
      <w:pPr>
        <w:pStyle w:val="31"/>
        <w:numPr>
          <w:ilvl w:val="12"/>
          <w:numId w:val="0"/>
        </w:numPr>
        <w:ind w:firstLine="567"/>
        <w:jc w:val="both"/>
        <w:rPr>
          <w:sz w:val="26"/>
          <w:szCs w:val="26"/>
        </w:rPr>
      </w:pPr>
      <w:r w:rsidRPr="00A8634E">
        <w:rPr>
          <w:sz w:val="26"/>
          <w:szCs w:val="26"/>
        </w:rPr>
        <w:t>Высшую квалификационную кат</w:t>
      </w:r>
      <w:r>
        <w:rPr>
          <w:sz w:val="26"/>
          <w:szCs w:val="26"/>
        </w:rPr>
        <w:t>егорию имеют –  6 педагогов  (43</w:t>
      </w:r>
      <w:r w:rsidRPr="00A8634E">
        <w:rPr>
          <w:sz w:val="26"/>
          <w:szCs w:val="26"/>
        </w:rPr>
        <w:t>%);</w:t>
      </w:r>
    </w:p>
    <w:p w:rsidR="00ED64CE" w:rsidRDefault="00ED64CE" w:rsidP="00ED64CE">
      <w:pPr>
        <w:pStyle w:val="31"/>
        <w:numPr>
          <w:ilvl w:val="12"/>
          <w:numId w:val="0"/>
        </w:numPr>
        <w:ind w:firstLine="567"/>
        <w:jc w:val="both"/>
        <w:rPr>
          <w:sz w:val="26"/>
          <w:szCs w:val="26"/>
        </w:rPr>
      </w:pPr>
      <w:r w:rsidRPr="00A8634E">
        <w:rPr>
          <w:sz w:val="26"/>
          <w:szCs w:val="26"/>
        </w:rPr>
        <w:t>1 квалификаци</w:t>
      </w:r>
      <w:r w:rsidR="00652E23">
        <w:rPr>
          <w:sz w:val="26"/>
          <w:szCs w:val="26"/>
        </w:rPr>
        <w:t>онную категорию – 6 педагогов</w:t>
      </w:r>
      <w:r>
        <w:rPr>
          <w:sz w:val="26"/>
          <w:szCs w:val="26"/>
        </w:rPr>
        <w:t xml:space="preserve"> (43</w:t>
      </w:r>
      <w:r w:rsidRPr="00A8634E">
        <w:rPr>
          <w:sz w:val="26"/>
          <w:szCs w:val="26"/>
        </w:rPr>
        <w:t>%);</w:t>
      </w:r>
    </w:p>
    <w:p w:rsidR="00ED64CE" w:rsidRPr="00A8634E" w:rsidRDefault="00ED64CE" w:rsidP="00ED64CE">
      <w:pPr>
        <w:pStyle w:val="31"/>
        <w:numPr>
          <w:ilvl w:val="12"/>
          <w:numId w:val="0"/>
        </w:numPr>
        <w:ind w:firstLine="567"/>
        <w:jc w:val="both"/>
        <w:rPr>
          <w:sz w:val="26"/>
          <w:szCs w:val="26"/>
        </w:rPr>
      </w:pPr>
      <w:r w:rsidRPr="00A8634E">
        <w:rPr>
          <w:sz w:val="26"/>
          <w:szCs w:val="26"/>
        </w:rPr>
        <w:t>аттестованы на соответствие заним</w:t>
      </w:r>
      <w:r>
        <w:rPr>
          <w:sz w:val="26"/>
          <w:szCs w:val="26"/>
        </w:rPr>
        <w:t>аемой должности – 1 педагога (7</w:t>
      </w:r>
      <w:r w:rsidRPr="00A8634E">
        <w:rPr>
          <w:sz w:val="26"/>
          <w:szCs w:val="26"/>
        </w:rPr>
        <w:t>%)</w:t>
      </w:r>
    </w:p>
    <w:p w:rsidR="00ED64CE" w:rsidRPr="00A8634E" w:rsidRDefault="00ED64CE" w:rsidP="00ED64CE">
      <w:pPr>
        <w:pStyle w:val="31"/>
        <w:numPr>
          <w:ilvl w:val="12"/>
          <w:numId w:val="0"/>
        </w:numPr>
        <w:ind w:firstLine="567"/>
        <w:jc w:val="both"/>
        <w:rPr>
          <w:sz w:val="26"/>
          <w:szCs w:val="26"/>
        </w:rPr>
      </w:pPr>
      <w:r w:rsidRPr="00A8634E">
        <w:rPr>
          <w:sz w:val="26"/>
          <w:szCs w:val="26"/>
        </w:rPr>
        <w:t>не имею</w:t>
      </w:r>
      <w:r>
        <w:rPr>
          <w:sz w:val="26"/>
          <w:szCs w:val="26"/>
        </w:rPr>
        <w:t>т квалификационной категории – 1 педагога (7</w:t>
      </w:r>
      <w:r w:rsidRPr="00A8634E">
        <w:rPr>
          <w:sz w:val="26"/>
          <w:szCs w:val="26"/>
        </w:rPr>
        <w:t>%)</w:t>
      </w:r>
    </w:p>
    <w:p w:rsidR="00ED64CE" w:rsidRPr="00A8634E" w:rsidRDefault="00ED64CE" w:rsidP="00ED64CE">
      <w:pPr>
        <w:pStyle w:val="a5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ED64CE" w:rsidRDefault="00ED64CE" w:rsidP="00ED64CE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A8634E">
        <w:rPr>
          <w:rFonts w:ascii="Times New Roman" w:hAnsi="Times New Roman" w:cs="Times New Roman"/>
          <w:sz w:val="26"/>
          <w:szCs w:val="26"/>
        </w:rPr>
        <w:t xml:space="preserve">Педагоги ДОУ </w:t>
      </w:r>
      <w:r w:rsidR="00652E23">
        <w:rPr>
          <w:rFonts w:ascii="Times New Roman" w:hAnsi="Times New Roman" w:cs="Times New Roman"/>
          <w:sz w:val="26"/>
          <w:szCs w:val="26"/>
        </w:rPr>
        <w:t>в течение 2020-2021</w:t>
      </w:r>
      <w:r w:rsidRPr="00A8634E">
        <w:rPr>
          <w:rFonts w:ascii="Times New Roman" w:hAnsi="Times New Roman" w:cs="Times New Roman"/>
          <w:sz w:val="26"/>
          <w:szCs w:val="26"/>
        </w:rPr>
        <w:t xml:space="preserve"> учебного года повышали свою квалификацию на курсах и авторских семинарах:</w:t>
      </w:r>
    </w:p>
    <w:p w:rsidR="00652E23" w:rsidRDefault="00652E23" w:rsidP="00ED64CE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913377" w:rsidRPr="00913377" w:rsidRDefault="00652E23" w:rsidP="00652E23">
      <w:pPr>
        <w:numPr>
          <w:ilvl w:val="0"/>
          <w:numId w:val="3"/>
        </w:numPr>
        <w:shd w:val="clear" w:color="auto" w:fill="FFFFFF"/>
        <w:spacing w:line="300" w:lineRule="atLeast"/>
        <w:rPr>
          <w:color w:val="000000"/>
          <w:sz w:val="26"/>
          <w:szCs w:val="26"/>
        </w:rPr>
      </w:pPr>
      <w:r w:rsidRPr="00913377">
        <w:rPr>
          <w:color w:val="000000"/>
          <w:sz w:val="26"/>
          <w:szCs w:val="26"/>
        </w:rPr>
        <w:t xml:space="preserve">Международная гуманитарная академия, по дополнительной профессиональной программе «Современные приёмы и методы в работе ДОУ в соответствии ФГОС музыкальным руководителем» 72 часа; </w:t>
      </w:r>
    </w:p>
    <w:p w:rsidR="00652E23" w:rsidRPr="00913377" w:rsidRDefault="00652E23" w:rsidP="00652E23">
      <w:pPr>
        <w:numPr>
          <w:ilvl w:val="0"/>
          <w:numId w:val="3"/>
        </w:numPr>
        <w:shd w:val="clear" w:color="auto" w:fill="FFFFFF"/>
        <w:spacing w:line="300" w:lineRule="atLeast"/>
        <w:rPr>
          <w:color w:val="000000"/>
          <w:sz w:val="26"/>
          <w:szCs w:val="26"/>
        </w:rPr>
      </w:pPr>
      <w:r w:rsidRPr="00913377">
        <w:rPr>
          <w:color w:val="000000"/>
          <w:sz w:val="26"/>
          <w:szCs w:val="26"/>
        </w:rPr>
        <w:t>Международная гуманитарная академия, по дополнительной профессиональной программе «Обучение педагогических работников навыкам оказания первой помощи» 72 часа.</w:t>
      </w:r>
    </w:p>
    <w:p w:rsidR="00913377" w:rsidRPr="00913377" w:rsidRDefault="00913377" w:rsidP="00913377">
      <w:pPr>
        <w:pStyle w:val="a7"/>
        <w:numPr>
          <w:ilvl w:val="0"/>
          <w:numId w:val="3"/>
        </w:numPr>
        <w:shd w:val="clear" w:color="auto" w:fill="FFFFFF"/>
        <w:spacing w:line="300" w:lineRule="atLeast"/>
        <w:rPr>
          <w:b/>
          <w:bCs/>
          <w:color w:val="000000"/>
          <w:sz w:val="26"/>
          <w:szCs w:val="26"/>
        </w:rPr>
      </w:pPr>
      <w:r w:rsidRPr="00913377">
        <w:rPr>
          <w:color w:val="000000"/>
          <w:sz w:val="26"/>
          <w:szCs w:val="26"/>
        </w:rPr>
        <w:t>ЧОУ ДПО «ЮГРИ», по дополнительной профессиональной программе «Гештальт-подход для детско-родительских отношений» в объёме 100 часов.</w:t>
      </w:r>
    </w:p>
    <w:p w:rsidR="00913377" w:rsidRPr="00913377" w:rsidRDefault="00913377" w:rsidP="00913377">
      <w:pPr>
        <w:pStyle w:val="a7"/>
        <w:numPr>
          <w:ilvl w:val="0"/>
          <w:numId w:val="3"/>
        </w:numPr>
        <w:shd w:val="clear" w:color="auto" w:fill="FFFFFF"/>
        <w:spacing w:line="300" w:lineRule="atLeast"/>
        <w:rPr>
          <w:color w:val="000000"/>
          <w:sz w:val="26"/>
          <w:szCs w:val="26"/>
        </w:rPr>
      </w:pPr>
      <w:r w:rsidRPr="00913377">
        <w:rPr>
          <w:color w:val="000000"/>
          <w:sz w:val="26"/>
          <w:szCs w:val="26"/>
        </w:rPr>
        <w:t>Негосударственное частное учреждение организации дополнительного профессионального образования «Актион-МЦФЭР» Организация предметно-пространственной среды детского сада по ФГОС ДО. 72 час.</w:t>
      </w:r>
    </w:p>
    <w:p w:rsidR="00913377" w:rsidRPr="00913377" w:rsidRDefault="00913377" w:rsidP="00913377">
      <w:pPr>
        <w:numPr>
          <w:ilvl w:val="0"/>
          <w:numId w:val="3"/>
        </w:numPr>
        <w:shd w:val="clear" w:color="auto" w:fill="FFFFFF"/>
        <w:spacing w:line="300" w:lineRule="atLeast"/>
        <w:rPr>
          <w:color w:val="000000"/>
          <w:sz w:val="26"/>
          <w:szCs w:val="26"/>
        </w:rPr>
      </w:pPr>
      <w:r w:rsidRPr="00913377">
        <w:rPr>
          <w:color w:val="000000"/>
          <w:sz w:val="26"/>
          <w:szCs w:val="26"/>
        </w:rPr>
        <w:t>Негосударственное частное учреждение организации дополнительного профессионального образования «Актион-МЦФЭР» Взаимодействие с родителями воспитанников. 120 час.</w:t>
      </w:r>
      <w:r w:rsidR="00E72E5D">
        <w:rPr>
          <w:color w:val="000000"/>
          <w:sz w:val="26"/>
          <w:szCs w:val="26"/>
        </w:rPr>
        <w:t xml:space="preserve"> </w:t>
      </w:r>
    </w:p>
    <w:p w:rsidR="00913377" w:rsidRPr="00913377" w:rsidRDefault="00913377" w:rsidP="00913377">
      <w:pPr>
        <w:pStyle w:val="a7"/>
        <w:numPr>
          <w:ilvl w:val="0"/>
          <w:numId w:val="3"/>
        </w:numPr>
        <w:shd w:val="clear" w:color="auto" w:fill="FFFFFF"/>
        <w:spacing w:line="300" w:lineRule="atLeast"/>
        <w:rPr>
          <w:color w:val="000000"/>
          <w:sz w:val="26"/>
          <w:szCs w:val="26"/>
        </w:rPr>
      </w:pPr>
      <w:r w:rsidRPr="00913377">
        <w:rPr>
          <w:color w:val="000000"/>
          <w:sz w:val="26"/>
          <w:szCs w:val="26"/>
        </w:rPr>
        <w:t>Негосударственное частное учреждение организации дополнительного профессионального образования «Актион-МЦФЭР» Информационно-коммуникативные технологии в работе воспитателя. 72 час.</w:t>
      </w:r>
    </w:p>
    <w:p w:rsidR="00913377" w:rsidRPr="00913377" w:rsidRDefault="00913377" w:rsidP="00913377">
      <w:pPr>
        <w:numPr>
          <w:ilvl w:val="0"/>
          <w:numId w:val="3"/>
        </w:numPr>
        <w:shd w:val="clear" w:color="auto" w:fill="FFFFFF"/>
        <w:spacing w:line="300" w:lineRule="atLeast"/>
        <w:rPr>
          <w:color w:val="000000"/>
          <w:sz w:val="26"/>
          <w:szCs w:val="26"/>
        </w:rPr>
      </w:pPr>
      <w:r w:rsidRPr="00913377">
        <w:rPr>
          <w:color w:val="000000"/>
          <w:sz w:val="26"/>
          <w:szCs w:val="26"/>
        </w:rPr>
        <w:t>Негосударственное частное учреждение организации дополнительного профессионального образования «Актион-МЦФЭР» Психолого-педагогическая компетентность педагога. 72 часа.</w:t>
      </w:r>
    </w:p>
    <w:p w:rsidR="00ED64CE" w:rsidRPr="00E60183" w:rsidRDefault="00ED64CE" w:rsidP="00ED64CE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60183">
        <w:rPr>
          <w:rFonts w:ascii="Times New Roman" w:hAnsi="Times New Roman" w:cs="Times New Roman"/>
          <w:sz w:val="26"/>
          <w:szCs w:val="26"/>
        </w:rPr>
        <w:t>Курс вебинаров на сайте «Воспитатели России» (30 часов).</w:t>
      </w:r>
    </w:p>
    <w:p w:rsidR="00ED64CE" w:rsidRPr="00876F0D" w:rsidRDefault="00ED64CE" w:rsidP="00ED64CE">
      <w:pPr>
        <w:pStyle w:val="31"/>
        <w:numPr>
          <w:ilvl w:val="12"/>
          <w:numId w:val="0"/>
        </w:numPr>
        <w:ind w:left="720"/>
        <w:jc w:val="both"/>
        <w:rPr>
          <w:color w:val="FF0000"/>
          <w:sz w:val="26"/>
          <w:szCs w:val="26"/>
        </w:rPr>
      </w:pPr>
    </w:p>
    <w:p w:rsidR="00ED64CE" w:rsidRPr="0011161A" w:rsidRDefault="00ED64CE" w:rsidP="00ED64CE">
      <w:pPr>
        <w:pStyle w:val="1"/>
        <w:shd w:val="clear" w:color="auto" w:fill="FFFFFF"/>
        <w:spacing w:before="240" w:beforeAutospacing="0" w:after="240" w:afterAutospacing="0" w:line="276" w:lineRule="auto"/>
        <w:jc w:val="both"/>
        <w:textAlignment w:val="baseline"/>
        <w:rPr>
          <w:b w:val="0"/>
          <w:sz w:val="26"/>
          <w:szCs w:val="26"/>
        </w:rPr>
      </w:pPr>
      <w:r w:rsidRPr="000C3037">
        <w:rPr>
          <w:b w:val="0"/>
          <w:sz w:val="26"/>
          <w:szCs w:val="26"/>
        </w:rPr>
        <w:t>О</w:t>
      </w:r>
      <w:r w:rsidR="00192CA2">
        <w:rPr>
          <w:b w:val="0"/>
          <w:sz w:val="26"/>
          <w:szCs w:val="26"/>
        </w:rPr>
        <w:t>сновная о</w:t>
      </w:r>
      <w:r w:rsidRPr="000C3037">
        <w:rPr>
          <w:b w:val="0"/>
          <w:sz w:val="26"/>
          <w:szCs w:val="26"/>
        </w:rPr>
        <w:t>бразовательная программа детского сада составлена на основе Программы дошкольного образования  «</w:t>
      </w:r>
      <w:r w:rsidRPr="000C3037">
        <w:rPr>
          <w:b w:val="0"/>
          <w:bCs w:val="0"/>
          <w:sz w:val="26"/>
          <w:szCs w:val="26"/>
        </w:rPr>
        <w:t>От рождения до школы» под ред. Н.Е. Вераксы, Т.С.Комаровой, М.А.Васильевой в соответствии с ФГОС</w:t>
      </w:r>
      <w:r>
        <w:rPr>
          <w:b w:val="0"/>
          <w:bCs w:val="0"/>
          <w:sz w:val="26"/>
          <w:szCs w:val="26"/>
        </w:rPr>
        <w:t xml:space="preserve"> ДО</w:t>
      </w:r>
      <w:r w:rsidRPr="000C3037">
        <w:rPr>
          <w:b w:val="0"/>
          <w:sz w:val="26"/>
          <w:szCs w:val="26"/>
        </w:rPr>
        <w:t xml:space="preserve">, авторской Программы Н.М. Крыловой «Детский сад – Дом радости» и парциальных </w:t>
      </w:r>
      <w:r w:rsidRPr="0011161A">
        <w:rPr>
          <w:b w:val="0"/>
          <w:sz w:val="26"/>
          <w:szCs w:val="26"/>
        </w:rPr>
        <w:t>программ:  «Основы безопасности детей дошкольного возраста» (авт. Авдеева Т.И., Стеркина Р.Б.), «Цветные ладошки» (авт. Лыкова И.А.), «Мир вокруг нас» под редакцией Т.И. Поповой, «Приобщение детей к истокам русской национальной культуры» под ред. О.Л. Князевой, «Юный Эколог» под ред. С.Н. Николаевой, «Уроки добра» под ред. С.И. Семенаки.</w:t>
      </w:r>
    </w:p>
    <w:p w:rsidR="00ED64CE" w:rsidRPr="0011161A" w:rsidRDefault="00ED64CE" w:rsidP="00ED64CE">
      <w:pPr>
        <w:spacing w:before="134" w:after="134"/>
        <w:jc w:val="both"/>
        <w:rPr>
          <w:sz w:val="26"/>
          <w:szCs w:val="26"/>
        </w:rPr>
      </w:pPr>
      <w:r w:rsidRPr="0011161A">
        <w:rPr>
          <w:sz w:val="26"/>
          <w:szCs w:val="26"/>
        </w:rPr>
        <w:t>Содержание Программы направлено на развитие личности, мотивации и способностей детей в различных видах деятельности и охватывает следующие направления развития и образования детей (далее - образовательные области):</w:t>
      </w:r>
    </w:p>
    <w:p w:rsidR="00ED64CE" w:rsidRPr="0011161A" w:rsidRDefault="00ED64CE" w:rsidP="00ED64CE">
      <w:pPr>
        <w:numPr>
          <w:ilvl w:val="0"/>
          <w:numId w:val="5"/>
        </w:numPr>
        <w:spacing w:before="100" w:beforeAutospacing="1" w:after="100" w:afterAutospacing="1"/>
        <w:ind w:left="3390" w:hanging="3390"/>
        <w:jc w:val="both"/>
        <w:rPr>
          <w:sz w:val="26"/>
          <w:szCs w:val="26"/>
        </w:rPr>
      </w:pPr>
      <w:r w:rsidRPr="0011161A">
        <w:rPr>
          <w:sz w:val="26"/>
          <w:szCs w:val="26"/>
        </w:rPr>
        <w:t xml:space="preserve"> социально-коммуникативное развитие;</w:t>
      </w:r>
    </w:p>
    <w:p w:rsidR="00ED64CE" w:rsidRPr="0011161A" w:rsidRDefault="00ED64CE" w:rsidP="00ED64CE">
      <w:pPr>
        <w:numPr>
          <w:ilvl w:val="0"/>
          <w:numId w:val="5"/>
        </w:numPr>
        <w:spacing w:before="100" w:beforeAutospacing="1" w:after="100" w:afterAutospacing="1"/>
        <w:ind w:left="3390" w:hanging="3390"/>
        <w:jc w:val="both"/>
        <w:rPr>
          <w:sz w:val="26"/>
          <w:szCs w:val="26"/>
        </w:rPr>
      </w:pPr>
      <w:r w:rsidRPr="0011161A">
        <w:rPr>
          <w:sz w:val="26"/>
          <w:szCs w:val="26"/>
        </w:rPr>
        <w:t xml:space="preserve"> познавательное развитие; </w:t>
      </w:r>
    </w:p>
    <w:p w:rsidR="00ED64CE" w:rsidRPr="0011161A" w:rsidRDefault="00ED64CE" w:rsidP="00ED64CE">
      <w:pPr>
        <w:numPr>
          <w:ilvl w:val="0"/>
          <w:numId w:val="5"/>
        </w:numPr>
        <w:spacing w:before="100" w:beforeAutospacing="1" w:after="100" w:afterAutospacing="1"/>
        <w:ind w:left="3390" w:hanging="3390"/>
        <w:jc w:val="both"/>
        <w:rPr>
          <w:sz w:val="26"/>
          <w:szCs w:val="26"/>
        </w:rPr>
      </w:pPr>
      <w:r w:rsidRPr="0011161A">
        <w:rPr>
          <w:sz w:val="26"/>
          <w:szCs w:val="26"/>
        </w:rPr>
        <w:t xml:space="preserve"> речевое развитие;</w:t>
      </w:r>
    </w:p>
    <w:p w:rsidR="00ED64CE" w:rsidRPr="0011161A" w:rsidRDefault="00ED64CE" w:rsidP="00ED64CE">
      <w:pPr>
        <w:numPr>
          <w:ilvl w:val="0"/>
          <w:numId w:val="5"/>
        </w:numPr>
        <w:spacing w:before="100" w:beforeAutospacing="1" w:after="100" w:afterAutospacing="1"/>
        <w:ind w:left="3390" w:hanging="3390"/>
        <w:jc w:val="both"/>
        <w:rPr>
          <w:sz w:val="26"/>
          <w:szCs w:val="26"/>
        </w:rPr>
      </w:pPr>
      <w:r w:rsidRPr="0011161A">
        <w:rPr>
          <w:sz w:val="26"/>
          <w:szCs w:val="26"/>
        </w:rPr>
        <w:t xml:space="preserve"> художественно-эстетическое развитие;</w:t>
      </w:r>
    </w:p>
    <w:p w:rsidR="00ED64CE" w:rsidRPr="0011161A" w:rsidRDefault="00ED64CE" w:rsidP="00ED64CE">
      <w:pPr>
        <w:numPr>
          <w:ilvl w:val="0"/>
          <w:numId w:val="5"/>
        </w:numPr>
        <w:spacing w:before="100" w:beforeAutospacing="1" w:after="100" w:afterAutospacing="1"/>
        <w:ind w:left="3390" w:hanging="3390"/>
        <w:jc w:val="both"/>
        <w:rPr>
          <w:sz w:val="26"/>
          <w:szCs w:val="26"/>
        </w:rPr>
      </w:pPr>
      <w:r w:rsidRPr="0011161A">
        <w:rPr>
          <w:sz w:val="26"/>
          <w:szCs w:val="26"/>
        </w:rPr>
        <w:t xml:space="preserve"> физическое развитие.</w:t>
      </w:r>
    </w:p>
    <w:p w:rsidR="00ED64CE" w:rsidRPr="0011161A" w:rsidRDefault="00ED64CE" w:rsidP="00ED64CE">
      <w:pPr>
        <w:spacing w:before="134" w:after="134"/>
        <w:jc w:val="both"/>
        <w:rPr>
          <w:sz w:val="26"/>
          <w:szCs w:val="26"/>
        </w:rPr>
      </w:pPr>
      <w:r w:rsidRPr="0011161A">
        <w:rPr>
          <w:sz w:val="26"/>
          <w:szCs w:val="26"/>
        </w:rPr>
        <w:t> </w:t>
      </w:r>
      <w:r w:rsidRPr="0011161A">
        <w:rPr>
          <w:sz w:val="26"/>
          <w:szCs w:val="26"/>
          <w:u w:val="single"/>
        </w:rPr>
        <w:t>Социально-коммуникативное развитие направлено</w:t>
      </w:r>
      <w:r w:rsidRPr="0011161A">
        <w:rPr>
          <w:sz w:val="26"/>
          <w:szCs w:val="26"/>
        </w:rPr>
        <w:t xml:space="preserve">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ED64CE" w:rsidRPr="0011161A" w:rsidRDefault="00ED64CE" w:rsidP="00ED64CE">
      <w:pPr>
        <w:spacing w:before="134" w:after="134"/>
        <w:jc w:val="both"/>
        <w:rPr>
          <w:sz w:val="26"/>
          <w:szCs w:val="26"/>
        </w:rPr>
      </w:pPr>
      <w:r w:rsidRPr="0011161A">
        <w:rPr>
          <w:sz w:val="26"/>
          <w:szCs w:val="26"/>
        </w:rPr>
        <w:t> </w:t>
      </w:r>
      <w:r w:rsidRPr="0011161A">
        <w:rPr>
          <w:sz w:val="26"/>
          <w:szCs w:val="26"/>
          <w:u w:val="single"/>
        </w:rPr>
        <w:t>Познавательное развитие предполагает</w:t>
      </w:r>
      <w:r w:rsidRPr="0011161A">
        <w:rPr>
          <w:sz w:val="26"/>
          <w:szCs w:val="26"/>
        </w:rPr>
        <w:t xml:space="preserve">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ED64CE" w:rsidRPr="0011161A" w:rsidRDefault="00ED64CE" w:rsidP="00ED64CE">
      <w:pPr>
        <w:spacing w:before="134" w:after="134"/>
        <w:jc w:val="both"/>
        <w:rPr>
          <w:sz w:val="26"/>
          <w:szCs w:val="26"/>
        </w:rPr>
      </w:pPr>
      <w:r w:rsidRPr="0011161A">
        <w:rPr>
          <w:sz w:val="26"/>
          <w:szCs w:val="26"/>
        </w:rPr>
        <w:t> </w:t>
      </w:r>
      <w:r w:rsidRPr="0011161A">
        <w:rPr>
          <w:sz w:val="26"/>
          <w:szCs w:val="26"/>
          <w:u w:val="single"/>
        </w:rPr>
        <w:t>Речевое развитие включает</w:t>
      </w:r>
      <w:r w:rsidRPr="0011161A">
        <w:rPr>
          <w:sz w:val="26"/>
          <w:szCs w:val="26"/>
        </w:rPr>
        <w:t xml:space="preserve">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</w:p>
    <w:p w:rsidR="00ED64CE" w:rsidRPr="0011161A" w:rsidRDefault="00ED64CE" w:rsidP="00ED64CE">
      <w:pPr>
        <w:spacing w:before="134" w:after="134"/>
        <w:jc w:val="both"/>
        <w:rPr>
          <w:sz w:val="26"/>
          <w:szCs w:val="26"/>
        </w:rPr>
      </w:pPr>
      <w:r w:rsidRPr="0011161A">
        <w:rPr>
          <w:sz w:val="26"/>
          <w:szCs w:val="26"/>
        </w:rPr>
        <w:t> </w:t>
      </w:r>
      <w:r w:rsidRPr="0011161A">
        <w:rPr>
          <w:sz w:val="26"/>
          <w:szCs w:val="26"/>
          <w:u w:val="single"/>
        </w:rPr>
        <w:t xml:space="preserve">Художественно-эстетическое развитие </w:t>
      </w:r>
      <w:r w:rsidRPr="0011161A">
        <w:rPr>
          <w:sz w:val="26"/>
          <w:szCs w:val="26"/>
        </w:rPr>
        <w:t>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ED64CE" w:rsidRPr="0011161A" w:rsidRDefault="00ED64CE" w:rsidP="00ED64CE">
      <w:pPr>
        <w:spacing w:before="134" w:after="134"/>
        <w:jc w:val="both"/>
        <w:rPr>
          <w:sz w:val="26"/>
          <w:szCs w:val="26"/>
        </w:rPr>
      </w:pPr>
      <w:r w:rsidRPr="0011161A">
        <w:rPr>
          <w:sz w:val="26"/>
          <w:szCs w:val="26"/>
        </w:rPr>
        <w:t> </w:t>
      </w:r>
      <w:r w:rsidRPr="0011161A">
        <w:rPr>
          <w:sz w:val="26"/>
          <w:szCs w:val="26"/>
          <w:u w:val="single"/>
        </w:rPr>
        <w:t>Физическое развитие включает</w:t>
      </w:r>
      <w:r w:rsidRPr="0011161A">
        <w:rPr>
          <w:sz w:val="26"/>
          <w:szCs w:val="26"/>
        </w:rPr>
        <w:t xml:space="preserve">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привычек.</w:t>
      </w:r>
    </w:p>
    <w:p w:rsidR="00ED64CE" w:rsidRPr="0011161A" w:rsidRDefault="004705D3" w:rsidP="00ED64CE">
      <w:pPr>
        <w:pStyle w:val="31"/>
        <w:numPr>
          <w:ilvl w:val="12"/>
          <w:numId w:val="0"/>
        </w:num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несмотря на сложную эпидемиологическую обстановку, д</w:t>
      </w:r>
      <w:r w:rsidR="00ED64CE" w:rsidRPr="0011161A">
        <w:rPr>
          <w:sz w:val="26"/>
          <w:szCs w:val="26"/>
        </w:rPr>
        <w:t xml:space="preserve">етский сад </w:t>
      </w:r>
      <w:r>
        <w:rPr>
          <w:sz w:val="26"/>
          <w:szCs w:val="26"/>
        </w:rPr>
        <w:t>продолжает сотрудничать</w:t>
      </w:r>
      <w:r w:rsidR="00ED64CE" w:rsidRPr="0011161A">
        <w:rPr>
          <w:sz w:val="26"/>
          <w:szCs w:val="26"/>
        </w:rPr>
        <w:t xml:space="preserve"> с учреждениями образования и культуры:</w:t>
      </w:r>
    </w:p>
    <w:p w:rsidR="00ED64CE" w:rsidRPr="0011161A" w:rsidRDefault="00ED64CE" w:rsidP="00ED64CE">
      <w:pPr>
        <w:pStyle w:val="31"/>
        <w:numPr>
          <w:ilvl w:val="12"/>
          <w:numId w:val="0"/>
        </w:numPr>
        <w:ind w:firstLine="567"/>
        <w:jc w:val="both"/>
        <w:rPr>
          <w:sz w:val="26"/>
          <w:szCs w:val="26"/>
        </w:rPr>
      </w:pPr>
      <w:r w:rsidRPr="0011161A">
        <w:rPr>
          <w:sz w:val="26"/>
          <w:szCs w:val="26"/>
        </w:rPr>
        <w:t>с Таганрогским Художественным музеем, Таганрогским государственным литературным и историко-архитектурным музеем-заповедником и его филиалами, Детской музыкальной школой им. П.И. Чайковского, Станцией юных натуралистов,  детс</w:t>
      </w:r>
      <w:r w:rsidR="004705D3">
        <w:rPr>
          <w:sz w:val="26"/>
          <w:szCs w:val="26"/>
        </w:rPr>
        <w:t>кой библиотекой им. М. Горького.</w:t>
      </w:r>
      <w:r w:rsidRPr="0011161A">
        <w:rPr>
          <w:sz w:val="26"/>
          <w:szCs w:val="26"/>
        </w:rPr>
        <w:t xml:space="preserve"> Осуществляется связь с  </w:t>
      </w:r>
      <w:r w:rsidRPr="0011161A">
        <w:rPr>
          <w:szCs w:val="24"/>
        </w:rPr>
        <w:t>МОБУ СОШ № 8.</w:t>
      </w:r>
    </w:p>
    <w:p w:rsidR="00ED64CE" w:rsidRPr="0011161A" w:rsidRDefault="00ED64CE" w:rsidP="00ED64CE">
      <w:pPr>
        <w:pStyle w:val="31"/>
        <w:numPr>
          <w:ilvl w:val="12"/>
          <w:numId w:val="0"/>
        </w:numPr>
        <w:ind w:firstLine="567"/>
        <w:jc w:val="both"/>
        <w:rPr>
          <w:sz w:val="26"/>
          <w:szCs w:val="26"/>
        </w:rPr>
      </w:pPr>
      <w:r w:rsidRPr="0011161A">
        <w:rPr>
          <w:sz w:val="26"/>
          <w:szCs w:val="26"/>
        </w:rPr>
        <w:t xml:space="preserve">Работа с семьями воспитанников строится на основе данных социального паспорта ДОУ. Полных семей – 121 (84%), неполных – 23 (16%). </w:t>
      </w:r>
    </w:p>
    <w:p w:rsidR="00ED64CE" w:rsidRPr="0011161A" w:rsidRDefault="00ED64CE" w:rsidP="00ED64CE">
      <w:pPr>
        <w:pStyle w:val="31"/>
        <w:numPr>
          <w:ilvl w:val="12"/>
          <w:numId w:val="0"/>
        </w:numPr>
        <w:ind w:firstLine="567"/>
        <w:jc w:val="both"/>
        <w:rPr>
          <w:sz w:val="26"/>
          <w:szCs w:val="26"/>
        </w:rPr>
      </w:pPr>
    </w:p>
    <w:p w:rsidR="00ED64CE" w:rsidRPr="0011161A" w:rsidRDefault="00ED64CE" w:rsidP="00ED64CE">
      <w:pPr>
        <w:pStyle w:val="31"/>
        <w:numPr>
          <w:ilvl w:val="12"/>
          <w:numId w:val="0"/>
        </w:numPr>
        <w:ind w:firstLine="567"/>
        <w:jc w:val="both"/>
        <w:rPr>
          <w:sz w:val="16"/>
          <w:szCs w:val="26"/>
        </w:rPr>
      </w:pPr>
    </w:p>
    <w:p w:rsidR="00944616" w:rsidRDefault="00944616" w:rsidP="00ED64CE">
      <w:pPr>
        <w:pStyle w:val="a3"/>
        <w:ind w:left="540"/>
        <w:jc w:val="center"/>
        <w:rPr>
          <w:b/>
          <w:sz w:val="26"/>
          <w:szCs w:val="26"/>
        </w:rPr>
      </w:pPr>
    </w:p>
    <w:p w:rsidR="00944616" w:rsidRDefault="00944616" w:rsidP="00ED64CE">
      <w:pPr>
        <w:pStyle w:val="a3"/>
        <w:ind w:left="540"/>
        <w:jc w:val="center"/>
        <w:rPr>
          <w:b/>
          <w:sz w:val="26"/>
          <w:szCs w:val="26"/>
        </w:rPr>
      </w:pPr>
    </w:p>
    <w:p w:rsidR="00ED64CE" w:rsidRPr="0011161A" w:rsidRDefault="00ED64CE" w:rsidP="00ED64CE">
      <w:pPr>
        <w:pStyle w:val="a3"/>
        <w:ind w:left="540"/>
        <w:jc w:val="center"/>
        <w:rPr>
          <w:b/>
          <w:sz w:val="26"/>
          <w:szCs w:val="26"/>
        </w:rPr>
      </w:pPr>
      <w:r w:rsidRPr="0011161A">
        <w:rPr>
          <w:b/>
          <w:sz w:val="26"/>
          <w:szCs w:val="26"/>
        </w:rPr>
        <w:t xml:space="preserve">2. Анализ работы муниципального бюджетного дошкольного образовательного учреждения  </w:t>
      </w:r>
    </w:p>
    <w:p w:rsidR="00ED64CE" w:rsidRPr="0011161A" w:rsidRDefault="00ED64CE" w:rsidP="00ED64CE">
      <w:pPr>
        <w:pStyle w:val="a3"/>
        <w:ind w:left="540"/>
        <w:jc w:val="center"/>
        <w:rPr>
          <w:b/>
          <w:sz w:val="26"/>
          <w:szCs w:val="26"/>
        </w:rPr>
      </w:pPr>
      <w:r w:rsidRPr="0011161A">
        <w:rPr>
          <w:b/>
          <w:sz w:val="26"/>
          <w:szCs w:val="26"/>
        </w:rPr>
        <w:t xml:space="preserve">"Детский сад № 94» </w:t>
      </w:r>
    </w:p>
    <w:p w:rsidR="00ED64CE" w:rsidRPr="0011161A" w:rsidRDefault="004705D3" w:rsidP="00ED64CE">
      <w:pPr>
        <w:pStyle w:val="a3"/>
        <w:ind w:left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 2020/2021</w:t>
      </w:r>
      <w:r w:rsidR="00ED64CE" w:rsidRPr="0011161A">
        <w:rPr>
          <w:b/>
          <w:sz w:val="26"/>
          <w:szCs w:val="26"/>
        </w:rPr>
        <w:t xml:space="preserve"> учебный год:</w:t>
      </w:r>
    </w:p>
    <w:p w:rsidR="00ED64CE" w:rsidRPr="0011161A" w:rsidRDefault="00ED64CE" w:rsidP="00ED64CE">
      <w:pPr>
        <w:pStyle w:val="a3"/>
        <w:ind w:left="540"/>
        <w:jc w:val="center"/>
        <w:rPr>
          <w:b/>
          <w:sz w:val="26"/>
          <w:szCs w:val="26"/>
        </w:rPr>
      </w:pPr>
      <w:r w:rsidRPr="0011161A">
        <w:rPr>
          <w:b/>
          <w:sz w:val="26"/>
          <w:szCs w:val="26"/>
        </w:rPr>
        <w:t xml:space="preserve">результаты, проблемы, </w:t>
      </w:r>
      <w:r w:rsidR="004705D3">
        <w:rPr>
          <w:b/>
          <w:sz w:val="26"/>
          <w:szCs w:val="26"/>
        </w:rPr>
        <w:t>перспективы деятельности на 2021/2022</w:t>
      </w:r>
      <w:r w:rsidRPr="0011161A">
        <w:rPr>
          <w:b/>
          <w:sz w:val="26"/>
          <w:szCs w:val="26"/>
        </w:rPr>
        <w:t xml:space="preserve"> уч. год.</w:t>
      </w:r>
    </w:p>
    <w:p w:rsidR="00ED64CE" w:rsidRPr="0011161A" w:rsidRDefault="00ED64CE" w:rsidP="00ED64CE">
      <w:pPr>
        <w:numPr>
          <w:ilvl w:val="12"/>
          <w:numId w:val="0"/>
        </w:numPr>
        <w:ind w:firstLine="567"/>
        <w:jc w:val="both"/>
        <w:rPr>
          <w:sz w:val="26"/>
          <w:szCs w:val="26"/>
        </w:rPr>
      </w:pPr>
    </w:p>
    <w:p w:rsidR="00ED64CE" w:rsidRPr="0011161A" w:rsidRDefault="00ED64CE" w:rsidP="00ED64CE">
      <w:pPr>
        <w:pStyle w:val="a3"/>
        <w:tabs>
          <w:tab w:val="clear" w:pos="851"/>
        </w:tabs>
        <w:ind w:left="0"/>
        <w:rPr>
          <w:sz w:val="26"/>
          <w:szCs w:val="26"/>
        </w:rPr>
      </w:pPr>
      <w:r w:rsidRPr="0011161A">
        <w:rPr>
          <w:sz w:val="26"/>
          <w:szCs w:val="26"/>
        </w:rPr>
        <w:t>Деятельность муниципального бюджетного дошкольного образовательного учреж</w:t>
      </w:r>
      <w:r w:rsidR="004705D3">
        <w:rPr>
          <w:sz w:val="26"/>
          <w:szCs w:val="26"/>
        </w:rPr>
        <w:t>дения  "Детский сад № 94» в 2020</w:t>
      </w:r>
      <w:r w:rsidRPr="0011161A">
        <w:rPr>
          <w:sz w:val="26"/>
          <w:szCs w:val="26"/>
        </w:rPr>
        <w:t>/20</w:t>
      </w:r>
      <w:r w:rsidR="004705D3">
        <w:rPr>
          <w:sz w:val="26"/>
          <w:szCs w:val="26"/>
        </w:rPr>
        <w:t>21</w:t>
      </w:r>
      <w:r w:rsidRPr="0011161A">
        <w:rPr>
          <w:sz w:val="26"/>
          <w:szCs w:val="26"/>
        </w:rPr>
        <w:t xml:space="preserve"> учебном году была направлена на достижение цели  –  выполнение Федерального государственного образовательного стандарта дошкольного образования, повышение качества образования для полноценного, целостного развития базисных качеств личности дошкольника, обеспечивающего успешное обучение в школе.</w:t>
      </w:r>
    </w:p>
    <w:p w:rsidR="00ED64CE" w:rsidRPr="0011161A" w:rsidRDefault="00ED64CE" w:rsidP="00ED64CE">
      <w:pPr>
        <w:pStyle w:val="a3"/>
        <w:tabs>
          <w:tab w:val="clear" w:pos="851"/>
        </w:tabs>
        <w:ind w:left="0"/>
        <w:rPr>
          <w:sz w:val="26"/>
          <w:szCs w:val="26"/>
        </w:rPr>
      </w:pPr>
    </w:p>
    <w:p w:rsidR="00ED64CE" w:rsidRDefault="00ED64CE" w:rsidP="00ED64CE">
      <w:pPr>
        <w:pStyle w:val="21"/>
        <w:numPr>
          <w:ilvl w:val="12"/>
          <w:numId w:val="0"/>
        </w:numPr>
        <w:jc w:val="both"/>
        <w:rPr>
          <w:sz w:val="26"/>
          <w:szCs w:val="26"/>
        </w:rPr>
      </w:pPr>
      <w:r w:rsidRPr="0011161A">
        <w:rPr>
          <w:sz w:val="26"/>
          <w:szCs w:val="26"/>
        </w:rPr>
        <w:t>Работа осуществлялась в соответствии с годовым планом.</w:t>
      </w:r>
    </w:p>
    <w:p w:rsidR="00BE79D1" w:rsidRDefault="00BE79D1" w:rsidP="00ED64CE">
      <w:pPr>
        <w:pStyle w:val="21"/>
        <w:numPr>
          <w:ilvl w:val="12"/>
          <w:numId w:val="0"/>
        </w:numPr>
        <w:jc w:val="both"/>
        <w:rPr>
          <w:sz w:val="26"/>
          <w:szCs w:val="26"/>
        </w:rPr>
      </w:pPr>
      <w:r>
        <w:rPr>
          <w:sz w:val="26"/>
          <w:szCs w:val="26"/>
        </w:rPr>
        <w:t>сентябрь    День знаний.</w:t>
      </w:r>
    </w:p>
    <w:p w:rsidR="00BE79D1" w:rsidRPr="0011161A" w:rsidRDefault="00BE79D1" w:rsidP="00ED64CE">
      <w:pPr>
        <w:pStyle w:val="21"/>
        <w:numPr>
          <w:ilvl w:val="12"/>
          <w:numId w:val="0"/>
        </w:numPr>
        <w:jc w:val="both"/>
        <w:rPr>
          <w:sz w:val="24"/>
          <w:szCs w:val="24"/>
        </w:rPr>
      </w:pPr>
      <w:r>
        <w:rPr>
          <w:sz w:val="26"/>
          <w:szCs w:val="26"/>
        </w:rPr>
        <w:t xml:space="preserve">                  В гости к детям пришли герои сказки Приключения Буратино.</w:t>
      </w:r>
    </w:p>
    <w:p w:rsidR="00ED64CE" w:rsidRPr="0011161A" w:rsidRDefault="00ED64CE" w:rsidP="00ED64CE">
      <w:pPr>
        <w:pStyle w:val="21"/>
        <w:ind w:left="1320"/>
        <w:jc w:val="both"/>
        <w:rPr>
          <w:sz w:val="24"/>
          <w:szCs w:val="24"/>
        </w:rPr>
      </w:pPr>
    </w:p>
    <w:p w:rsidR="00ED64CE" w:rsidRPr="00A7717C" w:rsidRDefault="00ED64CE" w:rsidP="00ED64CE">
      <w:pPr>
        <w:pStyle w:val="a3"/>
        <w:ind w:left="0" w:firstLine="567"/>
        <w:jc w:val="center"/>
        <w:rPr>
          <w:b/>
          <w:sz w:val="26"/>
          <w:szCs w:val="26"/>
        </w:rPr>
      </w:pPr>
      <w:r w:rsidRPr="00A7717C">
        <w:rPr>
          <w:b/>
          <w:sz w:val="26"/>
          <w:szCs w:val="26"/>
        </w:rPr>
        <w:t xml:space="preserve"> Анали</w:t>
      </w:r>
      <w:r w:rsidR="004705D3" w:rsidRPr="00A7717C">
        <w:rPr>
          <w:b/>
          <w:sz w:val="26"/>
          <w:szCs w:val="26"/>
        </w:rPr>
        <w:t>з итогов деятельности ДОУ в 2020/2021</w:t>
      </w:r>
      <w:r w:rsidRPr="00A7717C">
        <w:rPr>
          <w:b/>
          <w:sz w:val="26"/>
          <w:szCs w:val="26"/>
        </w:rPr>
        <w:t>учебном году.</w:t>
      </w:r>
    </w:p>
    <w:p w:rsidR="00ED64CE" w:rsidRPr="00A7717C" w:rsidRDefault="00ED64CE" w:rsidP="00ED64CE">
      <w:pPr>
        <w:pStyle w:val="a3"/>
        <w:ind w:left="0" w:firstLine="567"/>
        <w:jc w:val="center"/>
        <w:rPr>
          <w:b/>
          <w:sz w:val="26"/>
          <w:szCs w:val="26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2551"/>
        <w:gridCol w:w="2268"/>
        <w:gridCol w:w="2835"/>
      </w:tblGrid>
      <w:tr w:rsidR="00A7717C" w:rsidRPr="00A7717C" w:rsidTr="000C0725">
        <w:tc>
          <w:tcPr>
            <w:tcW w:w="2978" w:type="dxa"/>
          </w:tcPr>
          <w:p w:rsidR="00ED64CE" w:rsidRPr="00A7717C" w:rsidRDefault="00ED64CE" w:rsidP="00310E8A">
            <w:pPr>
              <w:ind w:firstLine="34"/>
              <w:jc w:val="center"/>
              <w:rPr>
                <w:b/>
                <w:sz w:val="24"/>
                <w:szCs w:val="26"/>
              </w:rPr>
            </w:pPr>
            <w:r w:rsidRPr="00A7717C">
              <w:rPr>
                <w:b/>
                <w:sz w:val="24"/>
                <w:szCs w:val="26"/>
              </w:rPr>
              <w:t>Задача</w:t>
            </w:r>
          </w:p>
        </w:tc>
        <w:tc>
          <w:tcPr>
            <w:tcW w:w="2551" w:type="dxa"/>
          </w:tcPr>
          <w:p w:rsidR="00ED64CE" w:rsidRPr="00A7717C" w:rsidRDefault="00ED64CE" w:rsidP="00310E8A">
            <w:pPr>
              <w:ind w:firstLine="34"/>
              <w:jc w:val="center"/>
              <w:rPr>
                <w:b/>
                <w:sz w:val="24"/>
                <w:szCs w:val="26"/>
              </w:rPr>
            </w:pPr>
            <w:r w:rsidRPr="00A7717C">
              <w:rPr>
                <w:b/>
                <w:sz w:val="24"/>
                <w:szCs w:val="26"/>
              </w:rPr>
              <w:t>Результат выполнения</w:t>
            </w:r>
          </w:p>
        </w:tc>
        <w:tc>
          <w:tcPr>
            <w:tcW w:w="2268" w:type="dxa"/>
          </w:tcPr>
          <w:p w:rsidR="00ED64CE" w:rsidRPr="00A7717C" w:rsidRDefault="00ED64CE" w:rsidP="00310E8A">
            <w:pPr>
              <w:ind w:firstLine="34"/>
              <w:jc w:val="center"/>
              <w:rPr>
                <w:b/>
                <w:sz w:val="24"/>
                <w:szCs w:val="26"/>
              </w:rPr>
            </w:pPr>
            <w:r w:rsidRPr="00A7717C">
              <w:rPr>
                <w:b/>
                <w:sz w:val="24"/>
                <w:szCs w:val="26"/>
              </w:rPr>
              <w:t>Проблемы</w:t>
            </w:r>
          </w:p>
        </w:tc>
        <w:tc>
          <w:tcPr>
            <w:tcW w:w="2835" w:type="dxa"/>
          </w:tcPr>
          <w:p w:rsidR="00ED64CE" w:rsidRPr="00A7717C" w:rsidRDefault="00ED64CE" w:rsidP="00310E8A">
            <w:pPr>
              <w:ind w:left="-109" w:firstLine="143"/>
              <w:jc w:val="center"/>
              <w:rPr>
                <w:b/>
                <w:sz w:val="24"/>
                <w:szCs w:val="26"/>
              </w:rPr>
            </w:pPr>
            <w:r w:rsidRPr="00A7717C">
              <w:rPr>
                <w:b/>
                <w:sz w:val="24"/>
                <w:szCs w:val="26"/>
              </w:rPr>
              <w:t>Пути решения проблем, перспекти- вы деятельности</w:t>
            </w:r>
          </w:p>
        </w:tc>
      </w:tr>
      <w:tr w:rsidR="00A7717C" w:rsidRPr="00A7717C" w:rsidTr="000C0725">
        <w:tc>
          <w:tcPr>
            <w:tcW w:w="2978" w:type="dxa"/>
          </w:tcPr>
          <w:p w:rsidR="00ED64CE" w:rsidRPr="00A7717C" w:rsidRDefault="00ED64CE" w:rsidP="00310E8A">
            <w:pPr>
              <w:ind w:left="34"/>
              <w:jc w:val="both"/>
              <w:rPr>
                <w:sz w:val="24"/>
                <w:szCs w:val="26"/>
              </w:rPr>
            </w:pPr>
            <w:r w:rsidRPr="00A7717C">
              <w:rPr>
                <w:sz w:val="24"/>
                <w:szCs w:val="26"/>
              </w:rPr>
              <w:t>1.Обеспечить сохранение</w:t>
            </w:r>
          </w:p>
          <w:p w:rsidR="00ED64CE" w:rsidRPr="00A7717C" w:rsidRDefault="00ED64CE" w:rsidP="00310E8A">
            <w:pPr>
              <w:ind w:right="-108"/>
              <w:jc w:val="both"/>
              <w:rPr>
                <w:sz w:val="24"/>
                <w:szCs w:val="26"/>
              </w:rPr>
            </w:pPr>
            <w:r w:rsidRPr="00A7717C">
              <w:rPr>
                <w:sz w:val="24"/>
                <w:szCs w:val="26"/>
              </w:rPr>
              <w:t>самоценности дошкольно- го детства, обеспечить психологическое благополучие ребенка, его комфортное пребывание в детском саду.</w:t>
            </w:r>
          </w:p>
          <w:p w:rsidR="00ED64CE" w:rsidRPr="00A7717C" w:rsidRDefault="00ED64CE" w:rsidP="00310E8A">
            <w:pPr>
              <w:ind w:firstLine="34"/>
              <w:jc w:val="both"/>
              <w:rPr>
                <w:sz w:val="24"/>
                <w:szCs w:val="26"/>
              </w:rPr>
            </w:pPr>
          </w:p>
        </w:tc>
        <w:tc>
          <w:tcPr>
            <w:tcW w:w="2551" w:type="dxa"/>
          </w:tcPr>
          <w:p w:rsidR="00ED64CE" w:rsidRPr="00A7717C" w:rsidRDefault="00ED64CE" w:rsidP="00310E8A">
            <w:pPr>
              <w:jc w:val="both"/>
              <w:rPr>
                <w:sz w:val="24"/>
                <w:szCs w:val="26"/>
              </w:rPr>
            </w:pPr>
            <w:r w:rsidRPr="00A7717C">
              <w:rPr>
                <w:sz w:val="24"/>
                <w:szCs w:val="26"/>
              </w:rPr>
              <w:t>Обеспечено комфорт- ное пребывание в д/саду, о чем</w:t>
            </w:r>
          </w:p>
          <w:p w:rsidR="00ED64CE" w:rsidRPr="00A7717C" w:rsidRDefault="00ED64CE" w:rsidP="00310E8A">
            <w:pPr>
              <w:jc w:val="both"/>
              <w:rPr>
                <w:sz w:val="24"/>
                <w:szCs w:val="26"/>
              </w:rPr>
            </w:pPr>
            <w:r w:rsidRPr="00A7717C">
              <w:rPr>
                <w:sz w:val="24"/>
                <w:szCs w:val="26"/>
              </w:rPr>
              <w:t>свидетельствуют</w:t>
            </w:r>
          </w:p>
          <w:p w:rsidR="00ED64CE" w:rsidRPr="00A7717C" w:rsidRDefault="00ED64CE" w:rsidP="00310E8A">
            <w:pPr>
              <w:jc w:val="both"/>
              <w:rPr>
                <w:sz w:val="24"/>
                <w:szCs w:val="26"/>
              </w:rPr>
            </w:pPr>
            <w:r w:rsidRPr="00A7717C">
              <w:rPr>
                <w:sz w:val="24"/>
                <w:szCs w:val="26"/>
              </w:rPr>
              <w:t>результаты  адаптации</w:t>
            </w:r>
          </w:p>
          <w:p w:rsidR="00ED64CE" w:rsidRPr="00A7717C" w:rsidRDefault="00ED64CE" w:rsidP="00310E8A">
            <w:pPr>
              <w:jc w:val="both"/>
              <w:rPr>
                <w:sz w:val="24"/>
                <w:szCs w:val="26"/>
              </w:rPr>
            </w:pPr>
            <w:r w:rsidRPr="00A7717C">
              <w:rPr>
                <w:sz w:val="24"/>
                <w:szCs w:val="26"/>
              </w:rPr>
              <w:t>в первой младшей и второй младшей группах</w:t>
            </w:r>
          </w:p>
        </w:tc>
        <w:tc>
          <w:tcPr>
            <w:tcW w:w="2268" w:type="dxa"/>
          </w:tcPr>
          <w:p w:rsidR="00ED64CE" w:rsidRPr="00A7717C" w:rsidRDefault="00ED64CE" w:rsidP="00310E8A">
            <w:pPr>
              <w:ind w:firstLine="34"/>
              <w:jc w:val="both"/>
              <w:rPr>
                <w:sz w:val="24"/>
                <w:szCs w:val="26"/>
              </w:rPr>
            </w:pPr>
            <w:r w:rsidRPr="00A7717C">
              <w:rPr>
                <w:sz w:val="24"/>
                <w:szCs w:val="26"/>
              </w:rPr>
              <w:t>Необходим индивидуальный подход к детям с неодекватным поведением.</w:t>
            </w:r>
          </w:p>
        </w:tc>
        <w:tc>
          <w:tcPr>
            <w:tcW w:w="2835" w:type="dxa"/>
          </w:tcPr>
          <w:p w:rsidR="00ED64CE" w:rsidRPr="00A7717C" w:rsidRDefault="00ED64CE" w:rsidP="00B95DC5">
            <w:pPr>
              <w:ind w:hanging="108"/>
              <w:rPr>
                <w:sz w:val="24"/>
                <w:szCs w:val="26"/>
              </w:rPr>
            </w:pPr>
            <w:r w:rsidRPr="00A7717C">
              <w:rPr>
                <w:sz w:val="24"/>
                <w:szCs w:val="26"/>
              </w:rPr>
              <w:t xml:space="preserve">Тесный контакт с родителям. </w:t>
            </w:r>
          </w:p>
          <w:p w:rsidR="00ED64CE" w:rsidRPr="00A7717C" w:rsidRDefault="00ED64CE" w:rsidP="00B95DC5">
            <w:pPr>
              <w:ind w:hanging="108"/>
              <w:rPr>
                <w:sz w:val="24"/>
                <w:szCs w:val="26"/>
              </w:rPr>
            </w:pPr>
            <w:r w:rsidRPr="00A7717C">
              <w:rPr>
                <w:sz w:val="24"/>
                <w:szCs w:val="26"/>
              </w:rPr>
              <w:t>Активное привлечение их  к  учебно-воспитатель</w:t>
            </w:r>
            <w:r w:rsidR="00B95DC5" w:rsidRPr="00A7717C">
              <w:rPr>
                <w:sz w:val="24"/>
                <w:szCs w:val="26"/>
              </w:rPr>
              <w:t xml:space="preserve"> </w:t>
            </w:r>
            <w:r w:rsidRPr="00A7717C">
              <w:rPr>
                <w:sz w:val="24"/>
                <w:szCs w:val="26"/>
              </w:rPr>
              <w:t>ному процессу.</w:t>
            </w:r>
          </w:p>
          <w:p w:rsidR="00ED64CE" w:rsidRPr="00A7717C" w:rsidRDefault="00ED64CE" w:rsidP="00B95DC5">
            <w:pPr>
              <w:rPr>
                <w:sz w:val="24"/>
                <w:szCs w:val="26"/>
              </w:rPr>
            </w:pPr>
            <w:r w:rsidRPr="00A7717C">
              <w:rPr>
                <w:sz w:val="24"/>
                <w:szCs w:val="26"/>
              </w:rPr>
              <w:t>Адресная помощь семье.</w:t>
            </w:r>
          </w:p>
        </w:tc>
      </w:tr>
      <w:tr w:rsidR="00A7717C" w:rsidRPr="00A7717C" w:rsidTr="000C0725">
        <w:tc>
          <w:tcPr>
            <w:tcW w:w="2978" w:type="dxa"/>
            <w:shd w:val="clear" w:color="auto" w:fill="FFFFFF" w:themeFill="background1"/>
          </w:tcPr>
          <w:p w:rsidR="00ED64CE" w:rsidRPr="00A7717C" w:rsidRDefault="00ED64CE" w:rsidP="00310E8A">
            <w:pPr>
              <w:ind w:firstLine="34"/>
              <w:rPr>
                <w:sz w:val="24"/>
                <w:szCs w:val="26"/>
              </w:rPr>
            </w:pPr>
            <w:r w:rsidRPr="00A7717C">
              <w:rPr>
                <w:sz w:val="24"/>
                <w:szCs w:val="26"/>
              </w:rPr>
              <w:t>2. Повысить качество образования и результативность работы по разделам: «Развитие речи», «Игра», «Ребенок приобщается к труду», «Театрализованная деятельность», «ОБЖ» путем внедрения новых педагогических техноло- гий, доп. образовательных услуг, оптимизации учебно-воспитательного процесса.</w:t>
            </w:r>
          </w:p>
        </w:tc>
        <w:tc>
          <w:tcPr>
            <w:tcW w:w="2551" w:type="dxa"/>
            <w:shd w:val="clear" w:color="auto" w:fill="FFFFFF" w:themeFill="background1"/>
          </w:tcPr>
          <w:p w:rsidR="00ED64CE" w:rsidRPr="00A7717C" w:rsidRDefault="00ED64CE" w:rsidP="00310E8A">
            <w:pPr>
              <w:ind w:right="-108" w:firstLine="34"/>
              <w:rPr>
                <w:sz w:val="24"/>
                <w:szCs w:val="26"/>
              </w:rPr>
            </w:pPr>
            <w:r w:rsidRPr="00A7717C">
              <w:rPr>
                <w:sz w:val="24"/>
                <w:szCs w:val="26"/>
              </w:rPr>
              <w:t>Повысилось качество театрализованной деятельности детей, частично повысилось качество игровой, и трудовой  деятельности детей</w:t>
            </w:r>
          </w:p>
        </w:tc>
        <w:tc>
          <w:tcPr>
            <w:tcW w:w="2268" w:type="dxa"/>
            <w:shd w:val="clear" w:color="auto" w:fill="FFFFFF" w:themeFill="background1"/>
          </w:tcPr>
          <w:p w:rsidR="00ED64CE" w:rsidRPr="00A7717C" w:rsidRDefault="00ED64CE" w:rsidP="00B95DC5">
            <w:pPr>
              <w:ind w:right="-108" w:firstLine="34"/>
              <w:rPr>
                <w:sz w:val="24"/>
                <w:szCs w:val="26"/>
              </w:rPr>
            </w:pPr>
            <w:r w:rsidRPr="00A7717C">
              <w:rPr>
                <w:sz w:val="24"/>
                <w:szCs w:val="26"/>
              </w:rPr>
              <w:t>Проблемный раздел «Развитие речи» (связная, вырази</w:t>
            </w:r>
            <w:r w:rsidR="00B95DC5" w:rsidRPr="00A7717C">
              <w:rPr>
                <w:sz w:val="24"/>
                <w:szCs w:val="26"/>
              </w:rPr>
              <w:t>тельная речь, звукопроизношение</w:t>
            </w:r>
            <w:r w:rsidRPr="00A7717C">
              <w:rPr>
                <w:sz w:val="24"/>
                <w:szCs w:val="26"/>
              </w:rPr>
              <w:t xml:space="preserve"> Не реализован  в полном объеме раздел «Труд». </w:t>
            </w:r>
          </w:p>
        </w:tc>
        <w:tc>
          <w:tcPr>
            <w:tcW w:w="2835" w:type="dxa"/>
            <w:shd w:val="clear" w:color="auto" w:fill="FFFFFF" w:themeFill="background1"/>
          </w:tcPr>
          <w:p w:rsidR="00ED64CE" w:rsidRPr="00A7717C" w:rsidRDefault="00ED64CE" w:rsidP="00310E8A">
            <w:pPr>
              <w:ind w:firstLine="34"/>
              <w:rPr>
                <w:sz w:val="24"/>
                <w:szCs w:val="26"/>
              </w:rPr>
            </w:pPr>
            <w:r w:rsidRPr="00A7717C">
              <w:rPr>
                <w:sz w:val="24"/>
                <w:szCs w:val="26"/>
              </w:rPr>
              <w:t xml:space="preserve">Организация кружковой работы по театрализованной деятельности </w:t>
            </w:r>
            <w:r w:rsidR="00B95DC5" w:rsidRPr="00A7717C">
              <w:rPr>
                <w:sz w:val="24"/>
                <w:szCs w:val="26"/>
              </w:rPr>
              <w:t xml:space="preserve"> </w:t>
            </w:r>
            <w:r w:rsidRPr="00A7717C">
              <w:rPr>
                <w:sz w:val="24"/>
                <w:szCs w:val="26"/>
              </w:rPr>
              <w:t>детей,</w:t>
            </w:r>
          </w:p>
          <w:p w:rsidR="00ED64CE" w:rsidRPr="00A7717C" w:rsidRDefault="00ED64CE" w:rsidP="00B95DC5">
            <w:pPr>
              <w:ind w:firstLine="34"/>
              <w:jc w:val="both"/>
              <w:rPr>
                <w:sz w:val="24"/>
                <w:szCs w:val="26"/>
              </w:rPr>
            </w:pPr>
            <w:r w:rsidRPr="00A7717C">
              <w:rPr>
                <w:sz w:val="24"/>
                <w:szCs w:val="26"/>
              </w:rPr>
              <w:t>создание оптималь</w:t>
            </w:r>
            <w:r w:rsidR="00B95DC5" w:rsidRPr="00A7717C">
              <w:rPr>
                <w:sz w:val="24"/>
                <w:szCs w:val="26"/>
              </w:rPr>
              <w:t>ной предметно-развивающей среды, усиле</w:t>
            </w:r>
            <w:r w:rsidRPr="00A7717C">
              <w:rPr>
                <w:sz w:val="24"/>
                <w:szCs w:val="26"/>
              </w:rPr>
              <w:t>ние контроля за работой п</w:t>
            </w:r>
            <w:r w:rsidR="00B95DC5" w:rsidRPr="00A7717C">
              <w:rPr>
                <w:sz w:val="24"/>
                <w:szCs w:val="26"/>
              </w:rPr>
              <w:t>едагогов в реализации образова</w:t>
            </w:r>
            <w:r w:rsidRPr="00A7717C">
              <w:rPr>
                <w:sz w:val="24"/>
                <w:szCs w:val="26"/>
              </w:rPr>
              <w:t xml:space="preserve">тельной области «Труд». Тесный контакт с родителям. </w:t>
            </w:r>
          </w:p>
        </w:tc>
      </w:tr>
      <w:tr w:rsidR="00A7717C" w:rsidRPr="00A7717C" w:rsidTr="000C0725">
        <w:tc>
          <w:tcPr>
            <w:tcW w:w="2978" w:type="dxa"/>
          </w:tcPr>
          <w:p w:rsidR="00ED64CE" w:rsidRPr="00A7717C" w:rsidRDefault="00ED64CE" w:rsidP="00310E8A">
            <w:pPr>
              <w:ind w:firstLine="34"/>
              <w:rPr>
                <w:sz w:val="24"/>
                <w:szCs w:val="26"/>
              </w:rPr>
            </w:pPr>
            <w:r w:rsidRPr="00A7717C">
              <w:rPr>
                <w:sz w:val="24"/>
                <w:szCs w:val="26"/>
              </w:rPr>
              <w:t>3. Осуществлять комплексный, системно-функциональный подход к организации деятельности по сохранению и укреплению физического и психофизического здоровья воспитанников и сотрудников ДОУ.</w:t>
            </w:r>
          </w:p>
        </w:tc>
        <w:tc>
          <w:tcPr>
            <w:tcW w:w="2551" w:type="dxa"/>
          </w:tcPr>
          <w:p w:rsidR="00ED64CE" w:rsidRPr="00A7717C" w:rsidRDefault="00ED64CE" w:rsidP="00310E8A">
            <w:pPr>
              <w:ind w:firstLine="34"/>
              <w:rPr>
                <w:sz w:val="24"/>
                <w:szCs w:val="26"/>
              </w:rPr>
            </w:pPr>
            <w:r w:rsidRPr="00A7717C">
              <w:rPr>
                <w:sz w:val="24"/>
                <w:szCs w:val="26"/>
              </w:rPr>
              <w:t>Отмечены хорошие результаты педагогической диагностики физического развития детей и психодиагностики школьной готовности.</w:t>
            </w:r>
          </w:p>
        </w:tc>
        <w:tc>
          <w:tcPr>
            <w:tcW w:w="2268" w:type="dxa"/>
          </w:tcPr>
          <w:p w:rsidR="00ED64CE" w:rsidRPr="00A7717C" w:rsidRDefault="00ED64CE" w:rsidP="00310E8A">
            <w:pPr>
              <w:ind w:firstLine="34"/>
              <w:rPr>
                <w:sz w:val="24"/>
                <w:szCs w:val="26"/>
              </w:rPr>
            </w:pPr>
            <w:r w:rsidRPr="00A7717C">
              <w:rPr>
                <w:sz w:val="24"/>
                <w:szCs w:val="26"/>
              </w:rPr>
              <w:t>Нет в достаточном количестве, физкультурного оборудования, спортивного инвентаря.</w:t>
            </w:r>
          </w:p>
          <w:p w:rsidR="00ED64CE" w:rsidRPr="00A7717C" w:rsidRDefault="00ED64CE" w:rsidP="00310E8A">
            <w:pPr>
              <w:ind w:firstLine="34"/>
              <w:rPr>
                <w:sz w:val="24"/>
                <w:szCs w:val="26"/>
              </w:rPr>
            </w:pPr>
            <w:r w:rsidRPr="00A7717C">
              <w:rPr>
                <w:sz w:val="24"/>
                <w:szCs w:val="26"/>
              </w:rPr>
              <w:t>Недостаточно внимания уделяется коррекционно-развивающей работе.</w:t>
            </w:r>
          </w:p>
        </w:tc>
        <w:tc>
          <w:tcPr>
            <w:tcW w:w="2835" w:type="dxa"/>
          </w:tcPr>
          <w:p w:rsidR="00ED64CE" w:rsidRPr="00A7717C" w:rsidRDefault="00ED64CE" w:rsidP="00B95DC5">
            <w:pPr>
              <w:ind w:firstLine="34"/>
              <w:rPr>
                <w:sz w:val="24"/>
                <w:szCs w:val="26"/>
              </w:rPr>
            </w:pPr>
            <w:r w:rsidRPr="00A7717C">
              <w:rPr>
                <w:sz w:val="24"/>
                <w:szCs w:val="26"/>
              </w:rPr>
              <w:t>Приобре</w:t>
            </w:r>
            <w:r w:rsidR="00B95DC5" w:rsidRPr="00A7717C">
              <w:rPr>
                <w:sz w:val="24"/>
                <w:szCs w:val="26"/>
              </w:rPr>
              <w:t>тение доп. комплекта спортивного инвентаря. Индиви</w:t>
            </w:r>
            <w:r w:rsidRPr="00A7717C">
              <w:rPr>
                <w:sz w:val="24"/>
                <w:szCs w:val="26"/>
              </w:rPr>
              <w:t>дуаль</w:t>
            </w:r>
            <w:r w:rsidR="00B95DC5" w:rsidRPr="00A7717C">
              <w:rPr>
                <w:sz w:val="24"/>
                <w:szCs w:val="26"/>
              </w:rPr>
              <w:t xml:space="preserve"> ная работа с детьми.</w:t>
            </w:r>
            <w:r w:rsidRPr="00A7717C">
              <w:rPr>
                <w:sz w:val="24"/>
                <w:szCs w:val="26"/>
              </w:rPr>
              <w:t xml:space="preserve"> Занятия с педагогом – психологом, </w:t>
            </w:r>
            <w:r w:rsidR="00B95DC5" w:rsidRPr="00A7717C">
              <w:rPr>
                <w:sz w:val="24"/>
                <w:szCs w:val="26"/>
              </w:rPr>
              <w:t>инструктором ФК система</w:t>
            </w:r>
            <w:r w:rsidRPr="00A7717C">
              <w:rPr>
                <w:sz w:val="24"/>
                <w:szCs w:val="26"/>
              </w:rPr>
              <w:t xml:space="preserve"> тическое и целенаправ ленное проведение подвижных и развивающих игр.</w:t>
            </w:r>
          </w:p>
        </w:tc>
      </w:tr>
      <w:tr w:rsidR="00ED64CE" w:rsidRPr="0011161A" w:rsidTr="000C0725">
        <w:tc>
          <w:tcPr>
            <w:tcW w:w="2978" w:type="dxa"/>
          </w:tcPr>
          <w:p w:rsidR="00ED64CE" w:rsidRPr="0011161A" w:rsidRDefault="00ED64CE" w:rsidP="00310E8A">
            <w:pPr>
              <w:ind w:firstLine="34"/>
              <w:rPr>
                <w:sz w:val="24"/>
                <w:szCs w:val="26"/>
              </w:rPr>
            </w:pPr>
            <w:r w:rsidRPr="0011161A">
              <w:rPr>
                <w:sz w:val="24"/>
                <w:szCs w:val="26"/>
              </w:rPr>
              <w:t>4. Обеспечить преемственность дошкольного и семейного воспитания путем активного вовлечения родителей в образовательный процесс и формирование их психолого-педагоги</w:t>
            </w:r>
            <w:r w:rsidRPr="0011161A">
              <w:rPr>
                <w:sz w:val="24"/>
                <w:szCs w:val="24"/>
              </w:rPr>
              <w:t>ческой компетентности.</w:t>
            </w:r>
            <w:r w:rsidRPr="0011161A">
              <w:rPr>
                <w:sz w:val="24"/>
                <w:szCs w:val="26"/>
              </w:rPr>
              <w:t xml:space="preserve"> Повысить эффективность этого взаимодействия.</w:t>
            </w:r>
          </w:p>
        </w:tc>
        <w:tc>
          <w:tcPr>
            <w:tcW w:w="2551" w:type="dxa"/>
          </w:tcPr>
          <w:p w:rsidR="00ED64CE" w:rsidRPr="0011161A" w:rsidRDefault="00ED64CE" w:rsidP="00310E8A">
            <w:pPr>
              <w:ind w:firstLine="34"/>
              <w:rPr>
                <w:sz w:val="24"/>
                <w:szCs w:val="26"/>
              </w:rPr>
            </w:pPr>
            <w:r w:rsidRPr="0011161A">
              <w:rPr>
                <w:sz w:val="24"/>
                <w:szCs w:val="26"/>
              </w:rPr>
              <w:t xml:space="preserve">Активное участие родителей в </w:t>
            </w:r>
            <w:r w:rsidR="00B95DC5">
              <w:rPr>
                <w:sz w:val="24"/>
                <w:szCs w:val="26"/>
              </w:rPr>
              <w:t xml:space="preserve">организации спортивных соревнований, конкурсов </w:t>
            </w:r>
            <w:r w:rsidRPr="0011161A">
              <w:rPr>
                <w:sz w:val="24"/>
                <w:szCs w:val="26"/>
              </w:rPr>
              <w:t>семейного творчества, утренниках, родительских собраниях,  целевых экскурсиях.</w:t>
            </w:r>
          </w:p>
        </w:tc>
        <w:tc>
          <w:tcPr>
            <w:tcW w:w="2268" w:type="dxa"/>
          </w:tcPr>
          <w:p w:rsidR="00ED64CE" w:rsidRPr="0011161A" w:rsidRDefault="00ED64CE" w:rsidP="00310E8A">
            <w:pPr>
              <w:ind w:firstLine="34"/>
              <w:rPr>
                <w:sz w:val="24"/>
                <w:szCs w:val="26"/>
              </w:rPr>
            </w:pPr>
            <w:r w:rsidRPr="0011161A">
              <w:rPr>
                <w:sz w:val="24"/>
                <w:szCs w:val="26"/>
              </w:rPr>
              <w:t xml:space="preserve">Примерно 40% родителей не участвуют в жизни д/сада. </w:t>
            </w:r>
          </w:p>
          <w:p w:rsidR="00ED64CE" w:rsidRPr="0011161A" w:rsidRDefault="00ED64CE" w:rsidP="00310E8A">
            <w:pPr>
              <w:ind w:firstLine="34"/>
              <w:rPr>
                <w:sz w:val="24"/>
                <w:szCs w:val="26"/>
              </w:rPr>
            </w:pPr>
          </w:p>
        </w:tc>
        <w:tc>
          <w:tcPr>
            <w:tcW w:w="2835" w:type="dxa"/>
          </w:tcPr>
          <w:p w:rsidR="00ED64CE" w:rsidRPr="0011161A" w:rsidRDefault="00ED64CE" w:rsidP="00310E8A">
            <w:pPr>
              <w:ind w:firstLine="34"/>
              <w:rPr>
                <w:sz w:val="24"/>
                <w:szCs w:val="26"/>
              </w:rPr>
            </w:pPr>
            <w:r w:rsidRPr="0011161A">
              <w:rPr>
                <w:sz w:val="24"/>
                <w:szCs w:val="26"/>
              </w:rPr>
              <w:t xml:space="preserve">Использование интерактивных </w:t>
            </w:r>
            <w:r w:rsidRPr="0011161A">
              <w:rPr>
                <w:sz w:val="24"/>
                <w:szCs w:val="24"/>
              </w:rPr>
              <w:t>форм</w:t>
            </w:r>
            <w:r w:rsidRPr="0011161A">
              <w:t xml:space="preserve"> </w:t>
            </w:r>
            <w:r w:rsidRPr="0011161A">
              <w:rPr>
                <w:sz w:val="24"/>
                <w:szCs w:val="24"/>
              </w:rPr>
              <w:t>сотрудничества.</w:t>
            </w:r>
          </w:p>
          <w:p w:rsidR="00ED64CE" w:rsidRPr="0011161A" w:rsidRDefault="00ED64CE" w:rsidP="00310E8A">
            <w:pPr>
              <w:ind w:firstLine="34"/>
              <w:rPr>
                <w:sz w:val="24"/>
                <w:szCs w:val="26"/>
              </w:rPr>
            </w:pPr>
            <w:r w:rsidRPr="0011161A">
              <w:rPr>
                <w:sz w:val="24"/>
                <w:szCs w:val="26"/>
              </w:rPr>
              <w:t>Привлекательность, содержательность мероприятий, их актуальность и востребованность родителями.</w:t>
            </w:r>
          </w:p>
          <w:p w:rsidR="00ED64CE" w:rsidRPr="0011161A" w:rsidRDefault="00ED64CE" w:rsidP="00310E8A">
            <w:pPr>
              <w:rPr>
                <w:sz w:val="24"/>
                <w:szCs w:val="26"/>
              </w:rPr>
            </w:pPr>
            <w:r w:rsidRPr="0011161A">
              <w:rPr>
                <w:sz w:val="24"/>
                <w:szCs w:val="26"/>
              </w:rPr>
              <w:t>Привлечение родите лей к организации мероприятий с детьми.</w:t>
            </w:r>
          </w:p>
          <w:p w:rsidR="00ED64CE" w:rsidRPr="0011161A" w:rsidRDefault="00ED64CE" w:rsidP="00310E8A">
            <w:pPr>
              <w:rPr>
                <w:sz w:val="24"/>
                <w:szCs w:val="26"/>
              </w:rPr>
            </w:pPr>
          </w:p>
        </w:tc>
      </w:tr>
      <w:tr w:rsidR="00ED64CE" w:rsidRPr="0011161A" w:rsidTr="000C0725">
        <w:tc>
          <w:tcPr>
            <w:tcW w:w="2978" w:type="dxa"/>
          </w:tcPr>
          <w:p w:rsidR="00ED64CE" w:rsidRPr="0011161A" w:rsidRDefault="00ED64CE" w:rsidP="00310E8A">
            <w:pPr>
              <w:ind w:firstLine="34"/>
              <w:jc w:val="both"/>
              <w:rPr>
                <w:sz w:val="24"/>
                <w:szCs w:val="26"/>
              </w:rPr>
            </w:pPr>
            <w:r w:rsidRPr="0011161A">
              <w:rPr>
                <w:sz w:val="24"/>
                <w:szCs w:val="26"/>
              </w:rPr>
              <w:t>5. Создать систему контроля за качеством образования.</w:t>
            </w:r>
          </w:p>
        </w:tc>
        <w:tc>
          <w:tcPr>
            <w:tcW w:w="2551" w:type="dxa"/>
          </w:tcPr>
          <w:p w:rsidR="00ED64CE" w:rsidRPr="0011161A" w:rsidRDefault="00ED64CE" w:rsidP="00B95DC5">
            <w:pPr>
              <w:jc w:val="both"/>
              <w:rPr>
                <w:sz w:val="24"/>
                <w:szCs w:val="26"/>
              </w:rPr>
            </w:pPr>
            <w:r w:rsidRPr="0011161A">
              <w:rPr>
                <w:sz w:val="24"/>
                <w:szCs w:val="26"/>
              </w:rPr>
              <w:t>Проведена диагностика.</w:t>
            </w:r>
          </w:p>
          <w:p w:rsidR="00ED64CE" w:rsidRPr="0011161A" w:rsidRDefault="00ED64CE" w:rsidP="00B95DC5">
            <w:pPr>
              <w:jc w:val="both"/>
              <w:rPr>
                <w:sz w:val="24"/>
                <w:szCs w:val="26"/>
              </w:rPr>
            </w:pPr>
            <w:r w:rsidRPr="0011161A">
              <w:rPr>
                <w:sz w:val="24"/>
                <w:szCs w:val="26"/>
              </w:rPr>
              <w:t xml:space="preserve">Планово, регулярно осуществлялся контроль (посещаемость, участие в конкурсах, работа с родителями и т.п.). </w:t>
            </w:r>
          </w:p>
        </w:tc>
        <w:tc>
          <w:tcPr>
            <w:tcW w:w="2268" w:type="dxa"/>
          </w:tcPr>
          <w:p w:rsidR="00ED64CE" w:rsidRPr="0011161A" w:rsidRDefault="00ED64CE" w:rsidP="00310E8A">
            <w:pPr>
              <w:ind w:firstLine="34"/>
              <w:jc w:val="both"/>
              <w:rPr>
                <w:sz w:val="24"/>
                <w:szCs w:val="26"/>
              </w:rPr>
            </w:pPr>
            <w:r w:rsidRPr="0011161A">
              <w:rPr>
                <w:sz w:val="24"/>
                <w:szCs w:val="26"/>
              </w:rPr>
              <w:t>Новая системы мониторинга.</w:t>
            </w:r>
          </w:p>
        </w:tc>
        <w:tc>
          <w:tcPr>
            <w:tcW w:w="2835" w:type="dxa"/>
          </w:tcPr>
          <w:p w:rsidR="00ED64CE" w:rsidRPr="0011161A" w:rsidRDefault="00ED64CE" w:rsidP="00310E8A">
            <w:pPr>
              <w:ind w:firstLine="34"/>
              <w:jc w:val="both"/>
              <w:rPr>
                <w:sz w:val="24"/>
                <w:szCs w:val="26"/>
              </w:rPr>
            </w:pPr>
            <w:r w:rsidRPr="0011161A">
              <w:rPr>
                <w:sz w:val="24"/>
                <w:szCs w:val="26"/>
              </w:rPr>
              <w:t>Разработка диагностических материалов, инструментария.</w:t>
            </w:r>
          </w:p>
        </w:tc>
      </w:tr>
      <w:tr w:rsidR="00ED64CE" w:rsidRPr="0011161A" w:rsidTr="000C0725">
        <w:tc>
          <w:tcPr>
            <w:tcW w:w="2978" w:type="dxa"/>
          </w:tcPr>
          <w:p w:rsidR="00ED64CE" w:rsidRPr="0011161A" w:rsidRDefault="00ED64CE" w:rsidP="00310E8A">
            <w:pPr>
              <w:ind w:firstLine="34"/>
              <w:jc w:val="both"/>
              <w:rPr>
                <w:sz w:val="24"/>
                <w:szCs w:val="26"/>
              </w:rPr>
            </w:pPr>
            <w:r w:rsidRPr="0011161A">
              <w:rPr>
                <w:sz w:val="24"/>
                <w:szCs w:val="26"/>
              </w:rPr>
              <w:t>6. Стимулировать мотивацию педаго</w:t>
            </w:r>
            <w:r w:rsidRPr="0011161A">
              <w:rPr>
                <w:sz w:val="22"/>
                <w:szCs w:val="22"/>
              </w:rPr>
              <w:t>гов на</w:t>
            </w:r>
            <w:r w:rsidRPr="0011161A">
              <w:rPr>
                <w:sz w:val="24"/>
                <w:szCs w:val="26"/>
              </w:rPr>
              <w:t xml:space="preserve"> </w:t>
            </w:r>
            <w:r w:rsidRPr="0011161A">
              <w:rPr>
                <w:sz w:val="24"/>
                <w:szCs w:val="24"/>
              </w:rPr>
              <w:t xml:space="preserve">инновационные </w:t>
            </w:r>
            <w:r w:rsidRPr="0011161A">
              <w:rPr>
                <w:sz w:val="24"/>
                <w:szCs w:val="26"/>
              </w:rPr>
              <w:t>процессы в ДОУ через внедрение инновационных технологий, участие в конкурсах на разных уровнях.</w:t>
            </w:r>
          </w:p>
        </w:tc>
        <w:tc>
          <w:tcPr>
            <w:tcW w:w="2551" w:type="dxa"/>
          </w:tcPr>
          <w:p w:rsidR="00ED64CE" w:rsidRPr="0011161A" w:rsidRDefault="00ED64CE" w:rsidP="00310E8A">
            <w:pPr>
              <w:ind w:firstLine="34"/>
              <w:rPr>
                <w:sz w:val="24"/>
                <w:szCs w:val="26"/>
              </w:rPr>
            </w:pPr>
            <w:r w:rsidRPr="0011161A">
              <w:rPr>
                <w:sz w:val="24"/>
                <w:szCs w:val="26"/>
              </w:rPr>
              <w:t xml:space="preserve">Разработано Положение о материальном и моральном стимулировании педагогов к инновационной деятельности. </w:t>
            </w:r>
          </w:p>
        </w:tc>
        <w:tc>
          <w:tcPr>
            <w:tcW w:w="2268" w:type="dxa"/>
          </w:tcPr>
          <w:p w:rsidR="00ED64CE" w:rsidRPr="0011161A" w:rsidRDefault="00ED64CE" w:rsidP="00310E8A">
            <w:pPr>
              <w:ind w:firstLine="34"/>
              <w:jc w:val="both"/>
              <w:rPr>
                <w:sz w:val="24"/>
                <w:szCs w:val="26"/>
              </w:rPr>
            </w:pPr>
            <w:r w:rsidRPr="0011161A">
              <w:rPr>
                <w:sz w:val="24"/>
                <w:szCs w:val="26"/>
              </w:rPr>
              <w:t>Самостоятельная проектная деятельность, с привлечением родителей.</w:t>
            </w:r>
          </w:p>
          <w:p w:rsidR="00ED64CE" w:rsidRPr="0011161A" w:rsidRDefault="00ED64CE" w:rsidP="00310E8A">
            <w:pPr>
              <w:ind w:firstLine="34"/>
              <w:jc w:val="both"/>
              <w:rPr>
                <w:sz w:val="24"/>
                <w:szCs w:val="26"/>
              </w:rPr>
            </w:pPr>
            <w:r w:rsidRPr="0011161A">
              <w:rPr>
                <w:sz w:val="24"/>
                <w:szCs w:val="26"/>
              </w:rPr>
              <w:t>Самообразование педагогов.</w:t>
            </w:r>
          </w:p>
          <w:p w:rsidR="00ED64CE" w:rsidRPr="0011161A" w:rsidRDefault="00ED64CE" w:rsidP="00310E8A">
            <w:pPr>
              <w:ind w:firstLine="34"/>
              <w:jc w:val="both"/>
              <w:rPr>
                <w:sz w:val="24"/>
                <w:szCs w:val="26"/>
              </w:rPr>
            </w:pPr>
          </w:p>
        </w:tc>
        <w:tc>
          <w:tcPr>
            <w:tcW w:w="2835" w:type="dxa"/>
          </w:tcPr>
          <w:p w:rsidR="00ED64CE" w:rsidRPr="0011161A" w:rsidRDefault="00ED64CE" w:rsidP="00310E8A">
            <w:pPr>
              <w:ind w:firstLine="34"/>
              <w:jc w:val="both"/>
              <w:rPr>
                <w:sz w:val="24"/>
                <w:szCs w:val="26"/>
              </w:rPr>
            </w:pPr>
            <w:r w:rsidRPr="0011161A">
              <w:rPr>
                <w:sz w:val="24"/>
                <w:szCs w:val="26"/>
              </w:rPr>
              <w:t>Более активное участие в конкурсном движении педагогов.</w:t>
            </w:r>
          </w:p>
          <w:p w:rsidR="00ED64CE" w:rsidRPr="0011161A" w:rsidRDefault="00ED64CE" w:rsidP="00310E8A">
            <w:pPr>
              <w:ind w:firstLine="34"/>
              <w:jc w:val="both"/>
              <w:rPr>
                <w:sz w:val="24"/>
                <w:szCs w:val="26"/>
              </w:rPr>
            </w:pPr>
            <w:r w:rsidRPr="0011161A">
              <w:rPr>
                <w:sz w:val="24"/>
                <w:szCs w:val="26"/>
              </w:rPr>
              <w:t xml:space="preserve">Организация </w:t>
            </w:r>
          </w:p>
          <w:p w:rsidR="00ED64CE" w:rsidRPr="0011161A" w:rsidRDefault="00ED64CE" w:rsidP="00310E8A">
            <w:pPr>
              <w:ind w:firstLine="34"/>
              <w:jc w:val="both"/>
              <w:rPr>
                <w:sz w:val="24"/>
                <w:szCs w:val="26"/>
              </w:rPr>
            </w:pPr>
            <w:r w:rsidRPr="0011161A">
              <w:rPr>
                <w:sz w:val="24"/>
                <w:szCs w:val="26"/>
              </w:rPr>
              <w:t>творческих  мастерских.</w:t>
            </w:r>
          </w:p>
          <w:p w:rsidR="00ED64CE" w:rsidRPr="0011161A" w:rsidRDefault="00ED64CE" w:rsidP="00310E8A">
            <w:pPr>
              <w:ind w:firstLine="34"/>
              <w:jc w:val="both"/>
              <w:rPr>
                <w:sz w:val="24"/>
                <w:szCs w:val="26"/>
              </w:rPr>
            </w:pPr>
            <w:r w:rsidRPr="0011161A">
              <w:rPr>
                <w:sz w:val="24"/>
                <w:szCs w:val="26"/>
              </w:rPr>
              <w:t>Курсовое обучение.</w:t>
            </w:r>
          </w:p>
        </w:tc>
      </w:tr>
      <w:tr w:rsidR="00ED64CE" w:rsidRPr="0011161A" w:rsidTr="000C0725">
        <w:tc>
          <w:tcPr>
            <w:tcW w:w="2978" w:type="dxa"/>
          </w:tcPr>
          <w:p w:rsidR="00ED64CE" w:rsidRPr="0011161A" w:rsidRDefault="00ED64CE" w:rsidP="00310E8A">
            <w:pPr>
              <w:ind w:firstLine="34"/>
              <w:jc w:val="both"/>
              <w:rPr>
                <w:sz w:val="24"/>
                <w:szCs w:val="26"/>
              </w:rPr>
            </w:pPr>
            <w:r w:rsidRPr="0011161A">
              <w:rPr>
                <w:sz w:val="24"/>
                <w:szCs w:val="26"/>
              </w:rPr>
              <w:t>7. Создать условия для профессионального и карьерного роста педагогов.</w:t>
            </w:r>
          </w:p>
        </w:tc>
        <w:tc>
          <w:tcPr>
            <w:tcW w:w="2551" w:type="dxa"/>
          </w:tcPr>
          <w:p w:rsidR="00ED64CE" w:rsidRPr="0011161A" w:rsidRDefault="00ED64CE" w:rsidP="00310E8A">
            <w:pPr>
              <w:ind w:firstLine="34"/>
              <w:jc w:val="both"/>
              <w:rPr>
                <w:sz w:val="24"/>
                <w:szCs w:val="26"/>
              </w:rPr>
            </w:pPr>
            <w:r w:rsidRPr="0011161A">
              <w:rPr>
                <w:sz w:val="24"/>
                <w:szCs w:val="26"/>
              </w:rPr>
              <w:t>Условия созданы.    За последние 5 лет 100% педагогов</w:t>
            </w:r>
            <w:r w:rsidRPr="0011161A">
              <w:rPr>
                <w:sz w:val="24"/>
                <w:szCs w:val="24"/>
              </w:rPr>
              <w:t xml:space="preserve"> повышали свою квалификацию на курсах и авторских семинарах</w:t>
            </w:r>
          </w:p>
        </w:tc>
        <w:tc>
          <w:tcPr>
            <w:tcW w:w="2268" w:type="dxa"/>
          </w:tcPr>
          <w:p w:rsidR="00ED64CE" w:rsidRPr="0011161A" w:rsidRDefault="00ED64CE" w:rsidP="00310E8A">
            <w:pPr>
              <w:ind w:firstLine="34"/>
              <w:jc w:val="both"/>
              <w:rPr>
                <w:sz w:val="24"/>
                <w:szCs w:val="26"/>
              </w:rPr>
            </w:pPr>
            <w:r w:rsidRPr="0011161A">
              <w:rPr>
                <w:sz w:val="24"/>
                <w:szCs w:val="26"/>
              </w:rPr>
              <w:t>Недостаточно высокий профессиональный уровень начинающих воспитателей.</w:t>
            </w:r>
          </w:p>
        </w:tc>
        <w:tc>
          <w:tcPr>
            <w:tcW w:w="2835" w:type="dxa"/>
          </w:tcPr>
          <w:p w:rsidR="00ED64CE" w:rsidRPr="0011161A" w:rsidRDefault="00ED64CE" w:rsidP="00310E8A">
            <w:pPr>
              <w:ind w:firstLine="34"/>
              <w:jc w:val="both"/>
              <w:rPr>
                <w:sz w:val="24"/>
                <w:szCs w:val="26"/>
              </w:rPr>
            </w:pPr>
            <w:r w:rsidRPr="0011161A">
              <w:rPr>
                <w:sz w:val="24"/>
                <w:szCs w:val="26"/>
              </w:rPr>
              <w:t>Курсовая подготовка,  наставничество.</w:t>
            </w:r>
          </w:p>
          <w:p w:rsidR="00ED64CE" w:rsidRPr="0011161A" w:rsidRDefault="00ED64CE" w:rsidP="00310E8A">
            <w:pPr>
              <w:ind w:firstLine="34"/>
              <w:jc w:val="both"/>
              <w:rPr>
                <w:sz w:val="24"/>
                <w:szCs w:val="26"/>
              </w:rPr>
            </w:pPr>
            <w:r w:rsidRPr="0011161A">
              <w:rPr>
                <w:sz w:val="24"/>
                <w:szCs w:val="26"/>
              </w:rPr>
              <w:t>Методическая помощь.</w:t>
            </w:r>
          </w:p>
        </w:tc>
      </w:tr>
      <w:tr w:rsidR="00ED64CE" w:rsidRPr="0011161A" w:rsidTr="000C0725">
        <w:tc>
          <w:tcPr>
            <w:tcW w:w="2978" w:type="dxa"/>
          </w:tcPr>
          <w:p w:rsidR="00ED64CE" w:rsidRPr="0011161A" w:rsidRDefault="00ED64CE" w:rsidP="00310E8A">
            <w:pPr>
              <w:ind w:firstLine="34"/>
              <w:jc w:val="both"/>
              <w:rPr>
                <w:sz w:val="24"/>
                <w:szCs w:val="26"/>
              </w:rPr>
            </w:pPr>
            <w:r w:rsidRPr="0011161A">
              <w:rPr>
                <w:sz w:val="24"/>
                <w:szCs w:val="26"/>
              </w:rPr>
              <w:t>8. Формировать и развивать корпоративную культуру, с целью выработки единой педагогической позиции, ценностей, традиций.</w:t>
            </w:r>
          </w:p>
        </w:tc>
        <w:tc>
          <w:tcPr>
            <w:tcW w:w="2551" w:type="dxa"/>
          </w:tcPr>
          <w:p w:rsidR="00ED64CE" w:rsidRPr="0011161A" w:rsidRDefault="00ED64CE" w:rsidP="00310E8A">
            <w:pPr>
              <w:ind w:firstLine="34"/>
              <w:jc w:val="both"/>
              <w:rPr>
                <w:sz w:val="24"/>
                <w:szCs w:val="26"/>
              </w:rPr>
            </w:pPr>
            <w:r w:rsidRPr="0011161A">
              <w:rPr>
                <w:sz w:val="24"/>
                <w:szCs w:val="26"/>
              </w:rPr>
              <w:t xml:space="preserve">Регулярно, планово проводились творческие гостиные, тематические вечера (День дошкольного работника, День учителя, Новый год, юбилеи сотрудников, 8 Марта, День рождения детского сада). </w:t>
            </w:r>
          </w:p>
        </w:tc>
        <w:tc>
          <w:tcPr>
            <w:tcW w:w="2268" w:type="dxa"/>
          </w:tcPr>
          <w:p w:rsidR="00ED64CE" w:rsidRPr="0011161A" w:rsidRDefault="00ED64CE" w:rsidP="00310E8A">
            <w:pPr>
              <w:ind w:firstLine="34"/>
              <w:jc w:val="both"/>
              <w:rPr>
                <w:sz w:val="24"/>
                <w:szCs w:val="26"/>
              </w:rPr>
            </w:pPr>
            <w:r w:rsidRPr="0011161A">
              <w:rPr>
                <w:sz w:val="24"/>
                <w:szCs w:val="26"/>
              </w:rPr>
              <w:t>Не все педагоги творчески самореализовывались и активно участвовали в общественной жизни учреждения.</w:t>
            </w:r>
          </w:p>
        </w:tc>
        <w:tc>
          <w:tcPr>
            <w:tcW w:w="2835" w:type="dxa"/>
          </w:tcPr>
          <w:p w:rsidR="00ED64CE" w:rsidRPr="0011161A" w:rsidRDefault="00ED64CE" w:rsidP="00310E8A">
            <w:pPr>
              <w:ind w:firstLine="34"/>
              <w:jc w:val="both"/>
              <w:rPr>
                <w:sz w:val="24"/>
                <w:szCs w:val="26"/>
              </w:rPr>
            </w:pPr>
            <w:r w:rsidRPr="0011161A">
              <w:rPr>
                <w:sz w:val="24"/>
                <w:szCs w:val="26"/>
              </w:rPr>
              <w:t>Разработать план мероприятий и сделать их более  привлекательными для всех педагогов д/сада. Привлечь профсоюзную организацию</w:t>
            </w:r>
          </w:p>
        </w:tc>
      </w:tr>
      <w:tr w:rsidR="00ED64CE" w:rsidRPr="0011161A" w:rsidTr="000C0725">
        <w:tc>
          <w:tcPr>
            <w:tcW w:w="2978" w:type="dxa"/>
          </w:tcPr>
          <w:p w:rsidR="00ED64CE" w:rsidRPr="0011161A" w:rsidRDefault="00ED64CE" w:rsidP="00310E8A">
            <w:pPr>
              <w:ind w:firstLine="34"/>
              <w:jc w:val="both"/>
              <w:rPr>
                <w:sz w:val="24"/>
                <w:szCs w:val="26"/>
              </w:rPr>
            </w:pPr>
            <w:r w:rsidRPr="0011161A">
              <w:rPr>
                <w:sz w:val="24"/>
                <w:szCs w:val="26"/>
              </w:rPr>
              <w:t>9.Обеспечить сохранность  имущества ДОУ и его эффективное использование.</w:t>
            </w:r>
          </w:p>
        </w:tc>
        <w:tc>
          <w:tcPr>
            <w:tcW w:w="2551" w:type="dxa"/>
          </w:tcPr>
          <w:p w:rsidR="00ED64CE" w:rsidRPr="0011161A" w:rsidRDefault="00ED64CE" w:rsidP="00310E8A">
            <w:pPr>
              <w:ind w:firstLine="34"/>
              <w:jc w:val="both"/>
              <w:rPr>
                <w:sz w:val="24"/>
                <w:szCs w:val="26"/>
              </w:rPr>
            </w:pPr>
            <w:r w:rsidRPr="0011161A">
              <w:rPr>
                <w:sz w:val="24"/>
                <w:szCs w:val="26"/>
              </w:rPr>
              <w:t xml:space="preserve">Созданы безопасные и комфортные условия пребывания детей в детском саду. </w:t>
            </w:r>
          </w:p>
          <w:p w:rsidR="00ED64CE" w:rsidRPr="0011161A" w:rsidRDefault="00ED64CE" w:rsidP="00310E8A">
            <w:pPr>
              <w:ind w:firstLine="34"/>
              <w:rPr>
                <w:sz w:val="24"/>
                <w:szCs w:val="26"/>
              </w:rPr>
            </w:pPr>
            <w:r w:rsidRPr="0011161A">
              <w:rPr>
                <w:sz w:val="24"/>
                <w:szCs w:val="26"/>
              </w:rPr>
              <w:t>Учреждение  безава- рийно функционирова ло в течение года.</w:t>
            </w:r>
          </w:p>
          <w:p w:rsidR="00ED64CE" w:rsidRPr="0011161A" w:rsidRDefault="00ED64CE" w:rsidP="001D495D">
            <w:pPr>
              <w:ind w:firstLine="34"/>
              <w:jc w:val="both"/>
              <w:rPr>
                <w:sz w:val="24"/>
                <w:szCs w:val="26"/>
              </w:rPr>
            </w:pPr>
            <w:r w:rsidRPr="0011161A">
              <w:rPr>
                <w:sz w:val="24"/>
                <w:szCs w:val="26"/>
              </w:rPr>
              <w:t>Предписаний контролир</w:t>
            </w:r>
            <w:r w:rsidR="001D495D">
              <w:rPr>
                <w:sz w:val="24"/>
                <w:szCs w:val="26"/>
              </w:rPr>
              <w:t>ующих организаций в течение 2020</w:t>
            </w:r>
            <w:r w:rsidRPr="0011161A">
              <w:rPr>
                <w:sz w:val="24"/>
                <w:szCs w:val="26"/>
              </w:rPr>
              <w:t>-202</w:t>
            </w:r>
            <w:r w:rsidR="001D495D">
              <w:rPr>
                <w:sz w:val="24"/>
                <w:szCs w:val="26"/>
              </w:rPr>
              <w:t>1</w:t>
            </w:r>
            <w:r w:rsidRPr="0011161A">
              <w:rPr>
                <w:sz w:val="24"/>
                <w:szCs w:val="26"/>
              </w:rPr>
              <w:t xml:space="preserve"> учебного года нет.</w:t>
            </w:r>
          </w:p>
        </w:tc>
        <w:tc>
          <w:tcPr>
            <w:tcW w:w="2268" w:type="dxa"/>
          </w:tcPr>
          <w:p w:rsidR="00ED64CE" w:rsidRPr="0011161A" w:rsidRDefault="00ED64CE" w:rsidP="00310E8A">
            <w:pPr>
              <w:ind w:firstLine="34"/>
              <w:jc w:val="both"/>
              <w:rPr>
                <w:sz w:val="24"/>
                <w:szCs w:val="26"/>
              </w:rPr>
            </w:pPr>
            <w:r w:rsidRPr="0011161A">
              <w:rPr>
                <w:sz w:val="24"/>
                <w:szCs w:val="26"/>
              </w:rPr>
              <w:t>Косметический ремонт в группах;</w:t>
            </w:r>
          </w:p>
          <w:p w:rsidR="00ED64CE" w:rsidRPr="0011161A" w:rsidRDefault="00ED64CE" w:rsidP="00310E8A">
            <w:pPr>
              <w:ind w:firstLine="34"/>
              <w:jc w:val="both"/>
              <w:rPr>
                <w:sz w:val="24"/>
                <w:szCs w:val="26"/>
              </w:rPr>
            </w:pPr>
            <w:r w:rsidRPr="0011161A">
              <w:rPr>
                <w:sz w:val="24"/>
                <w:szCs w:val="26"/>
              </w:rPr>
              <w:t xml:space="preserve">замена оконных блоков. </w:t>
            </w:r>
          </w:p>
        </w:tc>
        <w:tc>
          <w:tcPr>
            <w:tcW w:w="2835" w:type="dxa"/>
          </w:tcPr>
          <w:p w:rsidR="00ED64CE" w:rsidRPr="0011161A" w:rsidRDefault="00ED64CE" w:rsidP="00310E8A">
            <w:pPr>
              <w:ind w:firstLine="34"/>
              <w:jc w:val="both"/>
              <w:rPr>
                <w:sz w:val="24"/>
                <w:szCs w:val="26"/>
              </w:rPr>
            </w:pPr>
            <w:r w:rsidRPr="0011161A">
              <w:rPr>
                <w:sz w:val="24"/>
                <w:szCs w:val="26"/>
              </w:rPr>
              <w:t>Привлечение внебюджетных средств и средств спонсоров.</w:t>
            </w:r>
          </w:p>
          <w:p w:rsidR="00ED64CE" w:rsidRPr="0011161A" w:rsidRDefault="00ED64CE" w:rsidP="00310E8A">
            <w:pPr>
              <w:ind w:firstLine="34"/>
              <w:jc w:val="both"/>
              <w:rPr>
                <w:sz w:val="24"/>
                <w:szCs w:val="26"/>
              </w:rPr>
            </w:pPr>
          </w:p>
        </w:tc>
      </w:tr>
    </w:tbl>
    <w:p w:rsidR="00ED64CE" w:rsidRPr="0011161A" w:rsidRDefault="00ED64CE" w:rsidP="00ED64CE">
      <w:pPr>
        <w:ind w:firstLine="567"/>
        <w:jc w:val="both"/>
        <w:rPr>
          <w:b/>
          <w:sz w:val="26"/>
          <w:szCs w:val="26"/>
        </w:rPr>
      </w:pPr>
    </w:p>
    <w:p w:rsidR="00ED64CE" w:rsidRPr="0011161A" w:rsidRDefault="00ED64CE" w:rsidP="00ED64CE">
      <w:pPr>
        <w:pStyle w:val="a3"/>
        <w:ind w:left="0" w:firstLine="567"/>
        <w:rPr>
          <w:sz w:val="26"/>
          <w:szCs w:val="26"/>
        </w:rPr>
      </w:pPr>
      <w:r w:rsidRPr="0011161A">
        <w:rPr>
          <w:sz w:val="26"/>
          <w:szCs w:val="26"/>
        </w:rPr>
        <w:t>86 % детей освоили программу с высокими и средними показателями. Наиболее результативна работа по музыкальному воспитанию, формированию элементарных математических представлений, конструированию, изобразительной деятельности.</w:t>
      </w:r>
    </w:p>
    <w:p w:rsidR="00ED64CE" w:rsidRPr="0011161A" w:rsidRDefault="00ED64CE" w:rsidP="00ED64CE">
      <w:pPr>
        <w:pStyle w:val="a3"/>
        <w:ind w:left="0" w:firstLine="567"/>
        <w:rPr>
          <w:sz w:val="26"/>
          <w:szCs w:val="26"/>
        </w:rPr>
      </w:pPr>
      <w:r w:rsidRPr="0011161A">
        <w:rPr>
          <w:sz w:val="26"/>
          <w:szCs w:val="26"/>
        </w:rPr>
        <w:t>Все 10</w:t>
      </w:r>
      <w:r w:rsidR="001D495D">
        <w:rPr>
          <w:sz w:val="26"/>
          <w:szCs w:val="26"/>
        </w:rPr>
        <w:t>0% выпускников детского сада (45</w:t>
      </w:r>
      <w:r w:rsidRPr="0011161A">
        <w:rPr>
          <w:sz w:val="26"/>
          <w:szCs w:val="26"/>
        </w:rPr>
        <w:t xml:space="preserve"> воспитанников) готовы к школьному обучению. По результатам психодиагности</w:t>
      </w:r>
      <w:r w:rsidR="001D495D">
        <w:rPr>
          <w:sz w:val="26"/>
          <w:szCs w:val="26"/>
        </w:rPr>
        <w:t>ки школьной готовности (май 2021г.), более 65</w:t>
      </w:r>
      <w:r w:rsidRPr="0011161A">
        <w:rPr>
          <w:sz w:val="26"/>
          <w:szCs w:val="26"/>
        </w:rPr>
        <w:t>% детей имеют высокие стартовые возможности к школьному обучению.</w:t>
      </w:r>
    </w:p>
    <w:p w:rsidR="00993D68" w:rsidRDefault="00993D68" w:rsidP="00ED64CE">
      <w:pPr>
        <w:pStyle w:val="a3"/>
        <w:numPr>
          <w:ilvl w:val="0"/>
          <w:numId w:val="0"/>
        </w:numPr>
        <w:ind w:left="567"/>
        <w:rPr>
          <w:b/>
          <w:sz w:val="26"/>
          <w:szCs w:val="26"/>
        </w:rPr>
      </w:pPr>
    </w:p>
    <w:p w:rsidR="00993D68" w:rsidRDefault="00993D68" w:rsidP="00ED64CE">
      <w:pPr>
        <w:pStyle w:val="a3"/>
        <w:numPr>
          <w:ilvl w:val="0"/>
          <w:numId w:val="0"/>
        </w:numPr>
        <w:ind w:left="567"/>
        <w:rPr>
          <w:b/>
          <w:sz w:val="26"/>
          <w:szCs w:val="26"/>
        </w:rPr>
      </w:pPr>
      <w:r>
        <w:rPr>
          <w:b/>
          <w:sz w:val="26"/>
          <w:szCs w:val="26"/>
        </w:rPr>
        <w:t>Мероприятия, проведённые в МБДОУ д/с № 94 в 2020-2021 учебном году:</w:t>
      </w:r>
    </w:p>
    <w:p w:rsidR="00993D68" w:rsidRPr="00587F3A" w:rsidRDefault="00993D68" w:rsidP="00ED64CE">
      <w:pPr>
        <w:pStyle w:val="a3"/>
        <w:numPr>
          <w:ilvl w:val="0"/>
          <w:numId w:val="0"/>
        </w:numPr>
        <w:ind w:left="567"/>
        <w:rPr>
          <w:sz w:val="26"/>
          <w:szCs w:val="26"/>
        </w:rPr>
      </w:pPr>
      <w:r w:rsidRPr="00587F3A">
        <w:rPr>
          <w:sz w:val="26"/>
          <w:szCs w:val="26"/>
        </w:rPr>
        <w:t>День знаний (весёлый час),</w:t>
      </w:r>
    </w:p>
    <w:p w:rsidR="00993D68" w:rsidRPr="00587F3A" w:rsidRDefault="00993D68" w:rsidP="00ED64CE">
      <w:pPr>
        <w:pStyle w:val="a3"/>
        <w:numPr>
          <w:ilvl w:val="0"/>
          <w:numId w:val="0"/>
        </w:numPr>
        <w:ind w:left="567"/>
        <w:rPr>
          <w:sz w:val="26"/>
          <w:szCs w:val="26"/>
        </w:rPr>
      </w:pPr>
      <w:r w:rsidRPr="00587F3A">
        <w:rPr>
          <w:sz w:val="26"/>
          <w:szCs w:val="26"/>
        </w:rPr>
        <w:t>С Днём рождения, Таганрог (тематические занятия),</w:t>
      </w:r>
    </w:p>
    <w:p w:rsidR="00993D68" w:rsidRPr="00587F3A" w:rsidRDefault="00993D68" w:rsidP="00ED64CE">
      <w:pPr>
        <w:pStyle w:val="a3"/>
        <w:numPr>
          <w:ilvl w:val="0"/>
          <w:numId w:val="0"/>
        </w:numPr>
        <w:ind w:left="567"/>
        <w:rPr>
          <w:sz w:val="26"/>
          <w:szCs w:val="26"/>
        </w:rPr>
      </w:pPr>
      <w:r w:rsidRPr="00587F3A">
        <w:rPr>
          <w:sz w:val="26"/>
          <w:szCs w:val="26"/>
        </w:rPr>
        <w:t>Покормите птиц зимой</w:t>
      </w:r>
      <w:r w:rsidR="00F63EB1" w:rsidRPr="00587F3A">
        <w:rPr>
          <w:sz w:val="26"/>
          <w:szCs w:val="26"/>
        </w:rPr>
        <w:t>. Подготовка кормушек,</w:t>
      </w:r>
      <w:r w:rsidRPr="00587F3A">
        <w:rPr>
          <w:sz w:val="26"/>
          <w:szCs w:val="26"/>
        </w:rPr>
        <w:t xml:space="preserve"> </w:t>
      </w:r>
    </w:p>
    <w:p w:rsidR="00171483" w:rsidRPr="00587F3A" w:rsidRDefault="00171483" w:rsidP="00ED64CE">
      <w:pPr>
        <w:pStyle w:val="a3"/>
        <w:numPr>
          <w:ilvl w:val="0"/>
          <w:numId w:val="0"/>
        </w:numPr>
        <w:ind w:left="567"/>
        <w:rPr>
          <w:sz w:val="26"/>
          <w:szCs w:val="26"/>
        </w:rPr>
      </w:pPr>
      <w:r w:rsidRPr="00587F3A">
        <w:rPr>
          <w:sz w:val="26"/>
          <w:szCs w:val="26"/>
        </w:rPr>
        <w:t>Доброе электричество (тематические занятия),</w:t>
      </w:r>
    </w:p>
    <w:p w:rsidR="00171483" w:rsidRPr="00587F3A" w:rsidRDefault="00171483" w:rsidP="00ED64CE">
      <w:pPr>
        <w:pStyle w:val="a3"/>
        <w:numPr>
          <w:ilvl w:val="0"/>
          <w:numId w:val="0"/>
        </w:numPr>
        <w:ind w:left="567"/>
        <w:rPr>
          <w:sz w:val="26"/>
          <w:szCs w:val="26"/>
        </w:rPr>
      </w:pPr>
      <w:r w:rsidRPr="00587F3A">
        <w:rPr>
          <w:sz w:val="26"/>
          <w:szCs w:val="26"/>
        </w:rPr>
        <w:t>День народного единства,</w:t>
      </w:r>
    </w:p>
    <w:p w:rsidR="00171483" w:rsidRPr="00587F3A" w:rsidRDefault="00171483" w:rsidP="00ED64CE">
      <w:pPr>
        <w:pStyle w:val="a3"/>
        <w:numPr>
          <w:ilvl w:val="0"/>
          <w:numId w:val="0"/>
        </w:numPr>
        <w:ind w:left="567"/>
        <w:rPr>
          <w:sz w:val="26"/>
          <w:szCs w:val="26"/>
        </w:rPr>
      </w:pPr>
      <w:r w:rsidRPr="00587F3A">
        <w:rPr>
          <w:sz w:val="26"/>
          <w:szCs w:val="26"/>
        </w:rPr>
        <w:t>Городской конкурс «Планета Детства»,</w:t>
      </w:r>
    </w:p>
    <w:p w:rsidR="00171483" w:rsidRPr="00587F3A" w:rsidRDefault="00171483" w:rsidP="00ED64CE">
      <w:pPr>
        <w:pStyle w:val="a3"/>
        <w:numPr>
          <w:ilvl w:val="0"/>
          <w:numId w:val="0"/>
        </w:numPr>
        <w:ind w:left="567"/>
        <w:rPr>
          <w:sz w:val="26"/>
          <w:szCs w:val="26"/>
        </w:rPr>
      </w:pPr>
      <w:r w:rsidRPr="00587F3A">
        <w:rPr>
          <w:sz w:val="26"/>
          <w:szCs w:val="26"/>
        </w:rPr>
        <w:t>Новогодние утренники,</w:t>
      </w:r>
    </w:p>
    <w:p w:rsidR="00F63EB1" w:rsidRPr="00587F3A" w:rsidRDefault="00F63EB1" w:rsidP="00ED64CE">
      <w:pPr>
        <w:pStyle w:val="a3"/>
        <w:numPr>
          <w:ilvl w:val="0"/>
          <w:numId w:val="0"/>
        </w:numPr>
        <w:ind w:left="567"/>
        <w:rPr>
          <w:sz w:val="26"/>
          <w:szCs w:val="26"/>
        </w:rPr>
      </w:pPr>
      <w:r w:rsidRPr="00587F3A">
        <w:rPr>
          <w:sz w:val="26"/>
          <w:szCs w:val="26"/>
        </w:rPr>
        <w:t>День рождения А.П. Чехова,</w:t>
      </w:r>
    </w:p>
    <w:p w:rsidR="00F63EB1" w:rsidRPr="00587F3A" w:rsidRDefault="00F63EB1" w:rsidP="00ED64CE">
      <w:pPr>
        <w:pStyle w:val="a3"/>
        <w:numPr>
          <w:ilvl w:val="0"/>
          <w:numId w:val="0"/>
        </w:numPr>
        <w:ind w:left="567"/>
        <w:rPr>
          <w:sz w:val="26"/>
          <w:szCs w:val="26"/>
        </w:rPr>
      </w:pPr>
      <w:r w:rsidRPr="00587F3A">
        <w:rPr>
          <w:sz w:val="26"/>
          <w:szCs w:val="26"/>
        </w:rPr>
        <w:t>С Днём защитников Отечества,</w:t>
      </w:r>
    </w:p>
    <w:p w:rsidR="00F63EB1" w:rsidRPr="00587F3A" w:rsidRDefault="00F63EB1" w:rsidP="00ED64CE">
      <w:pPr>
        <w:pStyle w:val="a3"/>
        <w:numPr>
          <w:ilvl w:val="0"/>
          <w:numId w:val="0"/>
        </w:numPr>
        <w:ind w:left="567"/>
        <w:rPr>
          <w:sz w:val="26"/>
          <w:szCs w:val="26"/>
        </w:rPr>
      </w:pPr>
      <w:r w:rsidRPr="00587F3A">
        <w:rPr>
          <w:sz w:val="26"/>
          <w:szCs w:val="26"/>
        </w:rPr>
        <w:t>Женский день, 8 Марта,</w:t>
      </w:r>
    </w:p>
    <w:p w:rsidR="00F63EB1" w:rsidRPr="00587F3A" w:rsidRDefault="00F63EB1" w:rsidP="00ED64CE">
      <w:pPr>
        <w:pStyle w:val="a3"/>
        <w:numPr>
          <w:ilvl w:val="0"/>
          <w:numId w:val="0"/>
        </w:numPr>
        <w:ind w:left="567"/>
        <w:rPr>
          <w:sz w:val="26"/>
          <w:szCs w:val="26"/>
        </w:rPr>
      </w:pPr>
      <w:r w:rsidRPr="00587F3A">
        <w:rPr>
          <w:sz w:val="26"/>
          <w:szCs w:val="26"/>
        </w:rPr>
        <w:t>Фольклорный праздник «Пришла весна, отворяй ворота»,</w:t>
      </w:r>
    </w:p>
    <w:p w:rsidR="00F63EB1" w:rsidRPr="00587F3A" w:rsidRDefault="00F63EB1" w:rsidP="00ED64CE">
      <w:pPr>
        <w:pStyle w:val="a3"/>
        <w:numPr>
          <w:ilvl w:val="0"/>
          <w:numId w:val="0"/>
        </w:numPr>
        <w:ind w:left="567"/>
        <w:rPr>
          <w:sz w:val="26"/>
          <w:szCs w:val="26"/>
        </w:rPr>
      </w:pPr>
      <w:r w:rsidRPr="00587F3A">
        <w:rPr>
          <w:sz w:val="26"/>
          <w:szCs w:val="26"/>
        </w:rPr>
        <w:t>Дорога в космос (тематические занятия),</w:t>
      </w:r>
    </w:p>
    <w:p w:rsidR="00F63EB1" w:rsidRPr="00587F3A" w:rsidRDefault="00F63EB1" w:rsidP="00ED64CE">
      <w:pPr>
        <w:pStyle w:val="a3"/>
        <w:numPr>
          <w:ilvl w:val="0"/>
          <w:numId w:val="0"/>
        </w:numPr>
        <w:ind w:left="567"/>
        <w:rPr>
          <w:sz w:val="26"/>
          <w:szCs w:val="26"/>
        </w:rPr>
      </w:pPr>
      <w:r w:rsidRPr="00587F3A">
        <w:rPr>
          <w:sz w:val="26"/>
          <w:szCs w:val="26"/>
        </w:rPr>
        <w:t>Городской конкурс «Маленький принц»,</w:t>
      </w:r>
    </w:p>
    <w:p w:rsidR="00F63EB1" w:rsidRDefault="00F63EB1" w:rsidP="00ED64CE">
      <w:pPr>
        <w:pStyle w:val="a3"/>
        <w:numPr>
          <w:ilvl w:val="0"/>
          <w:numId w:val="0"/>
        </w:numPr>
        <w:ind w:left="567"/>
        <w:rPr>
          <w:sz w:val="26"/>
          <w:szCs w:val="26"/>
        </w:rPr>
      </w:pPr>
      <w:r w:rsidRPr="00587F3A">
        <w:rPr>
          <w:sz w:val="26"/>
          <w:szCs w:val="26"/>
        </w:rPr>
        <w:t>Наш Бессмертный полк,</w:t>
      </w:r>
    </w:p>
    <w:p w:rsidR="00587F3A" w:rsidRDefault="00587F3A" w:rsidP="00ED64CE">
      <w:pPr>
        <w:pStyle w:val="a3"/>
        <w:numPr>
          <w:ilvl w:val="0"/>
          <w:numId w:val="0"/>
        </w:numPr>
        <w:ind w:left="567"/>
        <w:rPr>
          <w:sz w:val="26"/>
          <w:szCs w:val="26"/>
        </w:rPr>
      </w:pPr>
      <w:r>
        <w:rPr>
          <w:sz w:val="26"/>
          <w:szCs w:val="26"/>
        </w:rPr>
        <w:t>До свидания, детский сад,</w:t>
      </w:r>
    </w:p>
    <w:p w:rsidR="00587F3A" w:rsidRDefault="00587F3A" w:rsidP="00ED64CE">
      <w:pPr>
        <w:pStyle w:val="a3"/>
        <w:numPr>
          <w:ilvl w:val="0"/>
          <w:numId w:val="0"/>
        </w:numPr>
        <w:ind w:left="567"/>
        <w:rPr>
          <w:sz w:val="26"/>
          <w:szCs w:val="26"/>
        </w:rPr>
      </w:pPr>
      <w:r>
        <w:rPr>
          <w:sz w:val="26"/>
          <w:szCs w:val="26"/>
        </w:rPr>
        <w:t>День России,</w:t>
      </w:r>
    </w:p>
    <w:p w:rsidR="00587F3A" w:rsidRPr="00587F3A" w:rsidRDefault="00587F3A" w:rsidP="00ED64CE">
      <w:pPr>
        <w:pStyle w:val="a3"/>
        <w:numPr>
          <w:ilvl w:val="0"/>
          <w:numId w:val="0"/>
        </w:numPr>
        <w:ind w:left="567"/>
        <w:rPr>
          <w:sz w:val="26"/>
          <w:szCs w:val="26"/>
        </w:rPr>
      </w:pPr>
      <w:r>
        <w:rPr>
          <w:sz w:val="26"/>
          <w:szCs w:val="26"/>
        </w:rPr>
        <w:t>День семьи, любви и верности…</w:t>
      </w:r>
    </w:p>
    <w:p w:rsidR="00F63EB1" w:rsidRDefault="00F63EB1" w:rsidP="00ED64CE">
      <w:pPr>
        <w:pStyle w:val="a3"/>
        <w:numPr>
          <w:ilvl w:val="0"/>
          <w:numId w:val="0"/>
        </w:numPr>
        <w:ind w:left="567"/>
        <w:rPr>
          <w:b/>
          <w:sz w:val="26"/>
          <w:szCs w:val="26"/>
        </w:rPr>
      </w:pPr>
    </w:p>
    <w:p w:rsidR="00171483" w:rsidRDefault="00171483" w:rsidP="00ED64CE">
      <w:pPr>
        <w:pStyle w:val="a3"/>
        <w:numPr>
          <w:ilvl w:val="0"/>
          <w:numId w:val="0"/>
        </w:numPr>
        <w:ind w:left="567"/>
        <w:rPr>
          <w:b/>
          <w:sz w:val="26"/>
          <w:szCs w:val="26"/>
        </w:rPr>
      </w:pPr>
    </w:p>
    <w:p w:rsidR="00171483" w:rsidRDefault="00171483" w:rsidP="00ED64CE">
      <w:pPr>
        <w:pStyle w:val="a3"/>
        <w:numPr>
          <w:ilvl w:val="0"/>
          <w:numId w:val="0"/>
        </w:numPr>
        <w:ind w:left="567"/>
        <w:rPr>
          <w:b/>
          <w:sz w:val="26"/>
          <w:szCs w:val="26"/>
        </w:rPr>
      </w:pPr>
    </w:p>
    <w:p w:rsidR="00993D68" w:rsidRDefault="00993D68" w:rsidP="00ED64CE">
      <w:pPr>
        <w:pStyle w:val="a3"/>
        <w:numPr>
          <w:ilvl w:val="0"/>
          <w:numId w:val="0"/>
        </w:numPr>
        <w:ind w:left="567"/>
        <w:rPr>
          <w:b/>
          <w:sz w:val="26"/>
          <w:szCs w:val="26"/>
        </w:rPr>
      </w:pPr>
    </w:p>
    <w:p w:rsidR="00944616" w:rsidRDefault="00944616" w:rsidP="00ED64CE">
      <w:pPr>
        <w:pStyle w:val="a3"/>
        <w:numPr>
          <w:ilvl w:val="0"/>
          <w:numId w:val="0"/>
        </w:numPr>
        <w:ind w:left="567"/>
        <w:rPr>
          <w:b/>
          <w:sz w:val="26"/>
          <w:szCs w:val="26"/>
        </w:rPr>
      </w:pPr>
    </w:p>
    <w:p w:rsidR="00ED64CE" w:rsidRDefault="00993D68" w:rsidP="00ED64CE">
      <w:pPr>
        <w:pStyle w:val="a3"/>
        <w:numPr>
          <w:ilvl w:val="0"/>
          <w:numId w:val="0"/>
        </w:numPr>
        <w:ind w:left="567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Достижения наших воспитанников в 2020-2021 учебном году. </w:t>
      </w:r>
    </w:p>
    <w:p w:rsidR="00944616" w:rsidRPr="0011161A" w:rsidRDefault="00944616" w:rsidP="00ED64CE">
      <w:pPr>
        <w:pStyle w:val="a3"/>
        <w:numPr>
          <w:ilvl w:val="0"/>
          <w:numId w:val="0"/>
        </w:numPr>
        <w:ind w:left="567"/>
        <w:rPr>
          <w:b/>
          <w:sz w:val="26"/>
          <w:szCs w:val="26"/>
        </w:rPr>
      </w:pPr>
    </w:p>
    <w:p w:rsidR="00ED64CE" w:rsidRPr="0011161A" w:rsidRDefault="00ED64CE" w:rsidP="00ED64CE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11161A">
        <w:rPr>
          <w:rFonts w:ascii="Times New Roman" w:hAnsi="Times New Roman" w:cs="Times New Roman"/>
          <w:sz w:val="26"/>
          <w:szCs w:val="26"/>
        </w:rPr>
        <w:t xml:space="preserve">В течение учебного года педагоги МБДОУ активно участвовали в реализации целей и задач годового плана работы. </w:t>
      </w:r>
    </w:p>
    <w:p w:rsidR="00ED64CE" w:rsidRPr="0011161A" w:rsidRDefault="00ED64CE" w:rsidP="00ED64CE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11161A">
        <w:rPr>
          <w:rFonts w:ascii="Times New Roman" w:hAnsi="Times New Roman" w:cs="Times New Roman"/>
          <w:sz w:val="26"/>
          <w:szCs w:val="26"/>
        </w:rPr>
        <w:t>Активное участие педагоги и воспитанники МБДОУ  принимали в соревнованиях и творческих конкурсах.</w:t>
      </w:r>
    </w:p>
    <w:p w:rsidR="00ED64CE" w:rsidRDefault="00ED64CE" w:rsidP="00ED64CE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11161A">
        <w:rPr>
          <w:rFonts w:ascii="Times New Roman" w:hAnsi="Times New Roman" w:cs="Times New Roman"/>
          <w:b/>
          <w:sz w:val="26"/>
          <w:szCs w:val="26"/>
        </w:rPr>
        <w:t>Результаты участия воспитанников</w:t>
      </w:r>
      <w:r w:rsidRPr="0011161A">
        <w:rPr>
          <w:rFonts w:ascii="Times New Roman" w:hAnsi="Times New Roman" w:cs="Times New Roman"/>
          <w:sz w:val="26"/>
          <w:szCs w:val="26"/>
        </w:rPr>
        <w:t xml:space="preserve"> в творческих конкурсах и олимпиадах:</w:t>
      </w:r>
    </w:p>
    <w:p w:rsidR="00ED64CE" w:rsidRDefault="00ED64CE" w:rsidP="00ED64CE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1161A">
        <w:rPr>
          <w:rFonts w:ascii="Times New Roman" w:hAnsi="Times New Roman" w:cs="Times New Roman"/>
          <w:sz w:val="26"/>
          <w:szCs w:val="26"/>
        </w:rPr>
        <w:t xml:space="preserve">Городской </w:t>
      </w:r>
      <w:r w:rsidR="001D495D">
        <w:rPr>
          <w:rFonts w:ascii="Times New Roman" w:hAnsi="Times New Roman" w:cs="Times New Roman"/>
          <w:sz w:val="26"/>
          <w:szCs w:val="26"/>
        </w:rPr>
        <w:t xml:space="preserve">онлайн </w:t>
      </w:r>
      <w:r w:rsidRPr="0011161A">
        <w:rPr>
          <w:rFonts w:ascii="Times New Roman" w:hAnsi="Times New Roman" w:cs="Times New Roman"/>
          <w:sz w:val="26"/>
          <w:szCs w:val="26"/>
        </w:rPr>
        <w:t>конкурс</w:t>
      </w:r>
      <w:r w:rsidR="001D495D">
        <w:rPr>
          <w:rFonts w:ascii="Times New Roman" w:hAnsi="Times New Roman" w:cs="Times New Roman"/>
          <w:sz w:val="26"/>
          <w:szCs w:val="26"/>
        </w:rPr>
        <w:t xml:space="preserve"> «Спортивная визитка»</w:t>
      </w:r>
      <w:r w:rsidRPr="0011161A">
        <w:rPr>
          <w:rFonts w:ascii="Times New Roman" w:hAnsi="Times New Roman" w:cs="Times New Roman"/>
          <w:sz w:val="26"/>
          <w:szCs w:val="26"/>
        </w:rPr>
        <w:t xml:space="preserve"> ( Диплом участника);</w:t>
      </w:r>
    </w:p>
    <w:p w:rsidR="00B47C77" w:rsidRDefault="00B47C77" w:rsidP="00ED64CE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VIII</w:t>
      </w:r>
      <w:r>
        <w:rPr>
          <w:rFonts w:ascii="Times New Roman" w:hAnsi="Times New Roman" w:cs="Times New Roman"/>
          <w:sz w:val="26"/>
          <w:szCs w:val="26"/>
        </w:rPr>
        <w:t xml:space="preserve"> городской детский конкурс эстрадной песни «</w:t>
      </w:r>
      <w:r w:rsidR="00CC12B4">
        <w:rPr>
          <w:rFonts w:ascii="Times New Roman" w:hAnsi="Times New Roman" w:cs="Times New Roman"/>
          <w:sz w:val="26"/>
          <w:szCs w:val="26"/>
        </w:rPr>
        <w:t>Планета детства</w:t>
      </w:r>
      <w:r>
        <w:rPr>
          <w:rFonts w:ascii="Times New Roman" w:hAnsi="Times New Roman" w:cs="Times New Roman"/>
          <w:sz w:val="26"/>
          <w:szCs w:val="26"/>
        </w:rPr>
        <w:t>»</w:t>
      </w:r>
      <w:r w:rsidR="00CC12B4">
        <w:rPr>
          <w:rFonts w:ascii="Times New Roman" w:hAnsi="Times New Roman" w:cs="Times New Roman"/>
          <w:sz w:val="26"/>
          <w:szCs w:val="26"/>
        </w:rPr>
        <w:t xml:space="preserve">. Диплом лауреата </w:t>
      </w:r>
      <w:r w:rsidR="00CC12B4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="00CC12B4">
        <w:rPr>
          <w:rFonts w:ascii="Times New Roman" w:hAnsi="Times New Roman" w:cs="Times New Roman"/>
          <w:sz w:val="26"/>
          <w:szCs w:val="26"/>
        </w:rPr>
        <w:t xml:space="preserve"> степени;</w:t>
      </w:r>
    </w:p>
    <w:p w:rsidR="001D495D" w:rsidRPr="0011161A" w:rsidRDefault="009C3B09" w:rsidP="00ED64CE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Х</w:t>
      </w:r>
      <w:r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9C3B0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городской конкурс юных вокалистов «Маленький принц» (2 участника. Дипломы лауреатов 2 и 3 степени)</w:t>
      </w:r>
    </w:p>
    <w:p w:rsidR="00ED64CE" w:rsidRDefault="009C3B09" w:rsidP="00ED64CE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Всероссийский творческий конкурс «Талантофф». (Вокальное и музыкальное творчество. Диплом 1 место);</w:t>
      </w:r>
    </w:p>
    <w:p w:rsidR="000A03BC" w:rsidRPr="00E30C41" w:rsidRDefault="000A03BC" w:rsidP="00E30C41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30C41">
        <w:rPr>
          <w:rFonts w:ascii="Times New Roman" w:hAnsi="Times New Roman" w:cs="Times New Roman"/>
          <w:sz w:val="26"/>
          <w:szCs w:val="26"/>
        </w:rPr>
        <w:t xml:space="preserve">Международный интернет-портал «Любознайка». </w:t>
      </w:r>
      <w:r w:rsidRPr="00E30C41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E30C41">
        <w:rPr>
          <w:rFonts w:ascii="Times New Roman" w:hAnsi="Times New Roman" w:cs="Times New Roman"/>
          <w:sz w:val="26"/>
          <w:szCs w:val="26"/>
        </w:rPr>
        <w:t xml:space="preserve"> Всероссийский творческий конкурс   для детей и педагогов «Домашние и дикие животные». Диплом  1 место;</w:t>
      </w:r>
    </w:p>
    <w:p w:rsidR="000A03BC" w:rsidRPr="00E30C41" w:rsidRDefault="000A03BC" w:rsidP="00E30C41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30C41">
        <w:rPr>
          <w:rFonts w:ascii="Times New Roman" w:hAnsi="Times New Roman" w:cs="Times New Roman"/>
          <w:sz w:val="26"/>
          <w:szCs w:val="26"/>
        </w:rPr>
        <w:t xml:space="preserve">Международный интернет-портал «Любознайка». </w:t>
      </w:r>
      <w:r w:rsidRPr="00E30C41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E30C41">
        <w:rPr>
          <w:rFonts w:ascii="Times New Roman" w:hAnsi="Times New Roman" w:cs="Times New Roman"/>
          <w:sz w:val="26"/>
          <w:szCs w:val="26"/>
        </w:rPr>
        <w:t xml:space="preserve"> Всероссийский творческий конкурс   для детей и педагогов «Луна и звёзды». (22 участника. Дипломы  1 место);</w:t>
      </w:r>
      <w:r w:rsidR="0026377C">
        <w:rPr>
          <w:rFonts w:ascii="Times New Roman" w:hAnsi="Times New Roman" w:cs="Times New Roman"/>
          <w:sz w:val="26"/>
          <w:szCs w:val="26"/>
        </w:rPr>
        <w:t xml:space="preserve"> Международный  </w:t>
      </w:r>
      <w:r w:rsidR="0026377C">
        <w:rPr>
          <w:rFonts w:ascii="Times New Roman" w:hAnsi="Times New Roman" w:cs="Times New Roman"/>
          <w:sz w:val="26"/>
          <w:szCs w:val="26"/>
        </w:rPr>
        <w:t>творческий конкурс «</w:t>
      </w:r>
      <w:r w:rsidR="0026377C">
        <w:rPr>
          <w:rFonts w:ascii="Times New Roman" w:hAnsi="Times New Roman" w:cs="Times New Roman"/>
          <w:sz w:val="26"/>
          <w:szCs w:val="26"/>
        </w:rPr>
        <w:t>В мире растений</w:t>
      </w:r>
      <w:r w:rsidR="0026377C">
        <w:rPr>
          <w:rFonts w:ascii="Times New Roman" w:hAnsi="Times New Roman" w:cs="Times New Roman"/>
          <w:sz w:val="26"/>
          <w:szCs w:val="26"/>
        </w:rPr>
        <w:t>».</w:t>
      </w:r>
      <w:r w:rsidR="0026377C">
        <w:rPr>
          <w:rFonts w:ascii="Times New Roman" w:hAnsi="Times New Roman" w:cs="Times New Roman"/>
          <w:sz w:val="26"/>
          <w:szCs w:val="26"/>
        </w:rPr>
        <w:t xml:space="preserve"> </w:t>
      </w:r>
      <w:r w:rsidR="0026377C" w:rsidRPr="00E30C41">
        <w:rPr>
          <w:rFonts w:ascii="Times New Roman" w:hAnsi="Times New Roman" w:cs="Times New Roman"/>
          <w:sz w:val="26"/>
          <w:szCs w:val="26"/>
        </w:rPr>
        <w:t>Диплом  1 место;</w:t>
      </w:r>
    </w:p>
    <w:p w:rsidR="000A03BC" w:rsidRPr="00E30C41" w:rsidRDefault="000A03BC" w:rsidP="000A03BC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30C41">
        <w:rPr>
          <w:rFonts w:ascii="Times New Roman" w:hAnsi="Times New Roman" w:cs="Times New Roman"/>
          <w:sz w:val="26"/>
          <w:szCs w:val="26"/>
        </w:rPr>
        <w:t xml:space="preserve">Международный интернет-портал «Любознайка». </w:t>
      </w:r>
      <w:r w:rsidRPr="00E30C41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E30C41">
        <w:rPr>
          <w:rFonts w:ascii="Times New Roman" w:hAnsi="Times New Roman" w:cs="Times New Roman"/>
          <w:sz w:val="26"/>
          <w:szCs w:val="26"/>
        </w:rPr>
        <w:t xml:space="preserve"> Всероссийский творческий конкурс   «Лето – чудная пора». Диплом  1 место;</w:t>
      </w:r>
    </w:p>
    <w:p w:rsidR="000A03BC" w:rsidRPr="00E30C41" w:rsidRDefault="00ED64CE" w:rsidP="000A03BC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30C41">
        <w:rPr>
          <w:rFonts w:ascii="Times New Roman" w:hAnsi="Times New Roman" w:cs="Times New Roman"/>
          <w:sz w:val="26"/>
          <w:szCs w:val="26"/>
        </w:rPr>
        <w:t xml:space="preserve">Международный интернет-портал «Любознайка». </w:t>
      </w:r>
      <w:r w:rsidR="009C3B09" w:rsidRPr="00E30C41"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E30C41">
        <w:rPr>
          <w:rFonts w:ascii="Times New Roman" w:hAnsi="Times New Roman" w:cs="Times New Roman"/>
          <w:sz w:val="26"/>
          <w:szCs w:val="26"/>
        </w:rPr>
        <w:t xml:space="preserve"> Всероссийский творческий конкурс   для детей и педагогов «</w:t>
      </w:r>
      <w:r w:rsidR="009C3B09" w:rsidRPr="00E30C41">
        <w:rPr>
          <w:rFonts w:ascii="Times New Roman" w:hAnsi="Times New Roman" w:cs="Times New Roman"/>
          <w:sz w:val="26"/>
          <w:szCs w:val="26"/>
        </w:rPr>
        <w:t>Новогодние чудеса</w:t>
      </w:r>
      <w:r w:rsidRPr="00E30C41">
        <w:rPr>
          <w:rFonts w:ascii="Times New Roman" w:hAnsi="Times New Roman" w:cs="Times New Roman"/>
          <w:sz w:val="26"/>
          <w:szCs w:val="26"/>
        </w:rPr>
        <w:t>». Диплом  1 место;</w:t>
      </w:r>
      <w:r w:rsidR="000A03BC" w:rsidRPr="00E30C41">
        <w:rPr>
          <w:rFonts w:ascii="Times New Roman" w:hAnsi="Times New Roman" w:cs="Times New Roman"/>
          <w:sz w:val="26"/>
          <w:szCs w:val="26"/>
        </w:rPr>
        <w:t xml:space="preserve"> творческий конкурс   для детей и педагогов «Зима-пора чудес». Диплом  1 место;</w:t>
      </w:r>
    </w:p>
    <w:p w:rsidR="00ED64CE" w:rsidRDefault="00E30C41" w:rsidP="00ED64CE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30C41">
        <w:rPr>
          <w:rFonts w:ascii="Times New Roman" w:hAnsi="Times New Roman" w:cs="Times New Roman"/>
          <w:sz w:val="26"/>
          <w:szCs w:val="26"/>
        </w:rPr>
        <w:t>Всероссийский творческий конкурс «Листочки, цветочки» на портале «Мастерилкино» Диплом 1 место;</w:t>
      </w:r>
    </w:p>
    <w:p w:rsidR="00F57BE2" w:rsidRPr="00676125" w:rsidRDefault="00F57BE2" w:rsidP="00F57BE2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76125">
        <w:rPr>
          <w:rFonts w:ascii="Times New Roman" w:hAnsi="Times New Roman" w:cs="Times New Roman"/>
          <w:sz w:val="26"/>
          <w:szCs w:val="26"/>
        </w:rPr>
        <w:t>Всероссийский творческий конкурс «Листочки, цветочки» на портале «Мастерилкино» Диплом 1 место;</w:t>
      </w:r>
    </w:p>
    <w:p w:rsidR="00F57BE2" w:rsidRPr="00676125" w:rsidRDefault="00F57BE2" w:rsidP="00ED64CE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76125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676125">
        <w:rPr>
          <w:rFonts w:ascii="Times New Roman" w:hAnsi="Times New Roman" w:cs="Times New Roman"/>
          <w:sz w:val="26"/>
          <w:szCs w:val="26"/>
        </w:rPr>
        <w:t xml:space="preserve"> Международный творческий конкурс</w:t>
      </w:r>
      <w:r w:rsidR="00676125" w:rsidRPr="00676125">
        <w:rPr>
          <w:rFonts w:ascii="Times New Roman" w:hAnsi="Times New Roman" w:cs="Times New Roman"/>
          <w:sz w:val="26"/>
          <w:szCs w:val="26"/>
        </w:rPr>
        <w:t xml:space="preserve"> «Я художник!» на портале «Мастерилкино». Диплом  1 место</w:t>
      </w:r>
      <w:r w:rsidR="00676125">
        <w:rPr>
          <w:rFonts w:ascii="Times New Roman" w:hAnsi="Times New Roman" w:cs="Times New Roman"/>
          <w:sz w:val="26"/>
          <w:szCs w:val="26"/>
        </w:rPr>
        <w:t>;</w:t>
      </w:r>
    </w:p>
    <w:p w:rsidR="00E30C41" w:rsidRPr="00F57BE2" w:rsidRDefault="00E30C41" w:rsidP="00E30C41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57BE2">
        <w:rPr>
          <w:rFonts w:ascii="Times New Roman" w:hAnsi="Times New Roman" w:cs="Times New Roman"/>
          <w:sz w:val="26"/>
          <w:szCs w:val="26"/>
        </w:rPr>
        <w:t>Всероссийский творческий конкурс  «</w:t>
      </w:r>
      <w:r w:rsidR="00F57BE2" w:rsidRPr="00F57BE2">
        <w:rPr>
          <w:rFonts w:ascii="Times New Roman" w:hAnsi="Times New Roman" w:cs="Times New Roman"/>
          <w:sz w:val="26"/>
          <w:szCs w:val="26"/>
        </w:rPr>
        <w:t>Летние недельки</w:t>
      </w:r>
      <w:r w:rsidRPr="00F57BE2">
        <w:rPr>
          <w:rFonts w:ascii="Times New Roman" w:hAnsi="Times New Roman" w:cs="Times New Roman"/>
          <w:sz w:val="26"/>
          <w:szCs w:val="26"/>
        </w:rPr>
        <w:t>»</w:t>
      </w:r>
      <w:r w:rsidR="00F57BE2" w:rsidRPr="00F57BE2">
        <w:rPr>
          <w:rFonts w:ascii="Times New Roman" w:hAnsi="Times New Roman" w:cs="Times New Roman"/>
          <w:sz w:val="26"/>
          <w:szCs w:val="26"/>
        </w:rPr>
        <w:t xml:space="preserve"> на детском развивающем портале «ПочемуЧка»</w:t>
      </w:r>
      <w:r w:rsidRPr="00F57BE2">
        <w:rPr>
          <w:rFonts w:ascii="Times New Roman" w:hAnsi="Times New Roman" w:cs="Times New Roman"/>
          <w:sz w:val="26"/>
          <w:szCs w:val="26"/>
        </w:rPr>
        <w:t>. Диплом  1 место;</w:t>
      </w:r>
    </w:p>
    <w:p w:rsidR="00676125" w:rsidRPr="00F57BE2" w:rsidRDefault="00676125" w:rsidP="00676125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VI</w:t>
      </w:r>
      <w:r w:rsidRPr="00676125">
        <w:rPr>
          <w:rFonts w:ascii="Times New Roman" w:hAnsi="Times New Roman" w:cs="Times New Roman"/>
          <w:sz w:val="26"/>
          <w:szCs w:val="26"/>
        </w:rPr>
        <w:t xml:space="preserve"> </w:t>
      </w:r>
      <w:r w:rsidRPr="00F57BE2">
        <w:rPr>
          <w:rFonts w:ascii="Times New Roman" w:hAnsi="Times New Roman" w:cs="Times New Roman"/>
          <w:sz w:val="26"/>
          <w:szCs w:val="26"/>
        </w:rPr>
        <w:t>Всероссийский творческий конкурс «</w:t>
      </w:r>
      <w:r>
        <w:rPr>
          <w:rFonts w:ascii="Times New Roman" w:hAnsi="Times New Roman" w:cs="Times New Roman"/>
          <w:sz w:val="26"/>
          <w:szCs w:val="26"/>
        </w:rPr>
        <w:t>Мы поедем, мы помчимся</w:t>
      </w:r>
      <w:r w:rsidRPr="00F57BE2">
        <w:rPr>
          <w:rFonts w:ascii="Times New Roman" w:hAnsi="Times New Roman" w:cs="Times New Roman"/>
          <w:sz w:val="26"/>
          <w:szCs w:val="26"/>
        </w:rPr>
        <w:t>» на детском развивающем портале «ПочемуЧка». Диплом  1 место;</w:t>
      </w:r>
    </w:p>
    <w:p w:rsidR="00E30C41" w:rsidRPr="00676125" w:rsidRDefault="00676125" w:rsidP="00ED64CE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76125">
        <w:rPr>
          <w:rFonts w:ascii="Times New Roman" w:hAnsi="Times New Roman" w:cs="Times New Roman"/>
          <w:sz w:val="26"/>
          <w:szCs w:val="26"/>
        </w:rPr>
        <w:t xml:space="preserve">Международное сообщество педагогов «Я-Учитель». </w:t>
      </w:r>
      <w:r w:rsidRPr="00676125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676125">
        <w:rPr>
          <w:rFonts w:ascii="Times New Roman" w:hAnsi="Times New Roman" w:cs="Times New Roman"/>
          <w:sz w:val="26"/>
          <w:szCs w:val="26"/>
        </w:rPr>
        <w:t xml:space="preserve"> Всероссийский творческий конкурс  «Здравствуй, летняя пора!» Диплом  1 место;</w:t>
      </w:r>
    </w:p>
    <w:p w:rsidR="00ED64CE" w:rsidRDefault="00ED64CE" w:rsidP="00ED64CE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C684D">
        <w:rPr>
          <w:rFonts w:ascii="Times New Roman" w:hAnsi="Times New Roman" w:cs="Times New Roman"/>
          <w:sz w:val="26"/>
          <w:szCs w:val="26"/>
        </w:rPr>
        <w:t xml:space="preserve">Международный образовательный портал «Солнечный свет». </w:t>
      </w:r>
      <w:r w:rsidR="00EA1942" w:rsidRPr="00DC684D">
        <w:rPr>
          <w:rFonts w:ascii="Times New Roman" w:hAnsi="Times New Roman" w:cs="Times New Roman"/>
          <w:sz w:val="26"/>
          <w:szCs w:val="26"/>
        </w:rPr>
        <w:t xml:space="preserve">Международная интернет-олимпиада </w:t>
      </w:r>
      <w:r w:rsidRPr="00DC684D">
        <w:rPr>
          <w:rFonts w:ascii="Times New Roman" w:hAnsi="Times New Roman" w:cs="Times New Roman"/>
          <w:sz w:val="26"/>
          <w:szCs w:val="26"/>
        </w:rPr>
        <w:t xml:space="preserve"> </w:t>
      </w:r>
      <w:r w:rsidR="00EA1942" w:rsidRPr="00DC684D">
        <w:rPr>
          <w:rFonts w:ascii="Times New Roman" w:hAnsi="Times New Roman" w:cs="Times New Roman"/>
          <w:sz w:val="26"/>
          <w:szCs w:val="26"/>
        </w:rPr>
        <w:t>по сказку Пушкина</w:t>
      </w:r>
      <w:r w:rsidR="00DC684D" w:rsidRPr="00DC684D">
        <w:rPr>
          <w:rFonts w:ascii="Times New Roman" w:hAnsi="Times New Roman" w:cs="Times New Roman"/>
          <w:sz w:val="26"/>
          <w:szCs w:val="26"/>
        </w:rPr>
        <w:t xml:space="preserve"> «Сказка о золотом петушке» </w:t>
      </w:r>
      <w:r w:rsidRPr="00DC684D">
        <w:rPr>
          <w:rFonts w:ascii="Times New Roman" w:hAnsi="Times New Roman" w:cs="Times New Roman"/>
          <w:sz w:val="26"/>
          <w:szCs w:val="26"/>
        </w:rPr>
        <w:t xml:space="preserve">Диплом  </w:t>
      </w:r>
      <w:r w:rsidR="00EA1942" w:rsidRPr="00DC684D">
        <w:rPr>
          <w:rFonts w:ascii="Times New Roman" w:hAnsi="Times New Roman" w:cs="Times New Roman"/>
          <w:sz w:val="26"/>
          <w:szCs w:val="26"/>
        </w:rPr>
        <w:t>участника</w:t>
      </w:r>
      <w:r w:rsidRPr="00DC684D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C87A9B" w:rsidRDefault="00C87A9B" w:rsidP="00C87A9B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C684D">
        <w:rPr>
          <w:rFonts w:ascii="Times New Roman" w:hAnsi="Times New Roman" w:cs="Times New Roman"/>
          <w:sz w:val="26"/>
          <w:szCs w:val="26"/>
        </w:rPr>
        <w:t xml:space="preserve">Международный образовательный портал «Солнечный свет». </w:t>
      </w:r>
      <w:r>
        <w:rPr>
          <w:rFonts w:ascii="Times New Roman" w:hAnsi="Times New Roman" w:cs="Times New Roman"/>
          <w:sz w:val="26"/>
          <w:szCs w:val="26"/>
        </w:rPr>
        <w:t>Международный конкурс «День защитника Отечества »</w:t>
      </w:r>
      <w:r w:rsidRPr="00DC684D">
        <w:rPr>
          <w:rFonts w:ascii="Times New Roman" w:hAnsi="Times New Roman" w:cs="Times New Roman"/>
          <w:sz w:val="26"/>
          <w:szCs w:val="26"/>
        </w:rPr>
        <w:t xml:space="preserve"> Диплом  </w:t>
      </w:r>
      <w:r w:rsidRPr="00676125">
        <w:rPr>
          <w:rFonts w:ascii="Times New Roman" w:hAnsi="Times New Roman" w:cs="Times New Roman"/>
          <w:sz w:val="26"/>
          <w:szCs w:val="26"/>
        </w:rPr>
        <w:t>1 место</w:t>
      </w:r>
      <w:r w:rsidRPr="00DC684D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C87A9B" w:rsidRDefault="00C87A9B" w:rsidP="00C87A9B">
      <w:pPr>
        <w:pStyle w:val="a5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DC684D" w:rsidRPr="00DC684D" w:rsidRDefault="00DC684D" w:rsidP="00DC684D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C684D">
        <w:rPr>
          <w:rFonts w:ascii="Times New Roman" w:hAnsi="Times New Roman" w:cs="Times New Roman"/>
          <w:sz w:val="26"/>
          <w:szCs w:val="26"/>
        </w:rPr>
        <w:t xml:space="preserve">Международный образовательный портал «Солнечный свет». </w:t>
      </w:r>
      <w:r>
        <w:rPr>
          <w:rFonts w:ascii="Times New Roman" w:hAnsi="Times New Roman" w:cs="Times New Roman"/>
          <w:sz w:val="26"/>
          <w:szCs w:val="26"/>
        </w:rPr>
        <w:t xml:space="preserve">Всероссийская интернет-виктарина по правилам дорожного движения для дошкольников и начальных классов. </w:t>
      </w:r>
      <w:r w:rsidRPr="00DC684D">
        <w:rPr>
          <w:rFonts w:ascii="Times New Roman" w:hAnsi="Times New Roman" w:cs="Times New Roman"/>
          <w:sz w:val="26"/>
          <w:szCs w:val="26"/>
        </w:rPr>
        <w:t xml:space="preserve"> Диплом  участника; </w:t>
      </w:r>
    </w:p>
    <w:p w:rsidR="00DC684D" w:rsidRPr="00DC684D" w:rsidRDefault="003C69F6" w:rsidP="00ED64CE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Педагогический портал «Лимпопо». Всероссийская викторина «Путешествие по сказкам А.С.Пушкина» </w:t>
      </w:r>
      <w:r w:rsidRPr="003C69F6">
        <w:rPr>
          <w:rFonts w:ascii="Times New Roman" w:hAnsi="Times New Roman" w:cs="Times New Roman"/>
          <w:color w:val="000000" w:themeColor="text1"/>
          <w:sz w:val="26"/>
          <w:szCs w:val="26"/>
        </w:rPr>
        <w:t>(Диплом победителя 1 место);</w:t>
      </w:r>
    </w:p>
    <w:p w:rsidR="00ED64CE" w:rsidRDefault="00ED64CE" w:rsidP="00ED64CE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C69F6">
        <w:rPr>
          <w:rFonts w:ascii="Times New Roman" w:hAnsi="Times New Roman" w:cs="Times New Roman"/>
          <w:color w:val="000000" w:themeColor="text1"/>
          <w:sz w:val="26"/>
          <w:szCs w:val="26"/>
        </w:rPr>
        <w:t>Международный образовательный портал «Солнечный свет». Всероссийский конкурс «Декаративно-прикладной творчество: аппликация «Летние цветы». Диплом  1 место;</w:t>
      </w:r>
      <w:r w:rsidR="003C69F6" w:rsidRPr="003C69F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Международный конкурс «День космонавтики» (Диплом победителя 1 место); </w:t>
      </w:r>
      <w:r w:rsidR="003C69F6" w:rsidRPr="003C69F6">
        <w:rPr>
          <w:rFonts w:ascii="Times New Roman" w:hAnsi="Times New Roman" w:cs="Times New Roman"/>
          <w:color w:val="000000" w:themeColor="text1"/>
          <w:sz w:val="26"/>
          <w:szCs w:val="26"/>
        </w:rPr>
        <w:t>Всероссийский конкурс</w:t>
      </w:r>
      <w:r w:rsidR="003C69F6" w:rsidRPr="003C69F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«Кем быть, каким быть» </w:t>
      </w:r>
      <w:r w:rsidR="003C69F6" w:rsidRPr="003C69F6">
        <w:rPr>
          <w:rFonts w:ascii="Times New Roman" w:hAnsi="Times New Roman" w:cs="Times New Roman"/>
          <w:color w:val="000000" w:themeColor="text1"/>
          <w:sz w:val="26"/>
          <w:szCs w:val="26"/>
        </w:rPr>
        <w:t>(Диплом победителя 1 место);</w:t>
      </w:r>
      <w:r w:rsidR="00F9169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Всероссийский конкурс «Экологическая акция «Живи, Ёлка!»»</w:t>
      </w:r>
      <w:r w:rsidR="0026377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26377C" w:rsidRPr="003C69F6">
        <w:rPr>
          <w:rFonts w:ascii="Times New Roman" w:hAnsi="Times New Roman" w:cs="Times New Roman"/>
          <w:color w:val="000000" w:themeColor="text1"/>
          <w:sz w:val="26"/>
          <w:szCs w:val="26"/>
        </w:rPr>
        <w:t>Всероссийский конкурс «</w:t>
      </w:r>
      <w:r w:rsidR="0026377C">
        <w:rPr>
          <w:rFonts w:ascii="Times New Roman" w:hAnsi="Times New Roman" w:cs="Times New Roman"/>
          <w:color w:val="000000" w:themeColor="text1"/>
          <w:sz w:val="26"/>
          <w:szCs w:val="26"/>
        </w:rPr>
        <w:t>День Защитника Отечества</w:t>
      </w:r>
      <w:r w:rsidR="0026377C" w:rsidRPr="003C69F6">
        <w:rPr>
          <w:rFonts w:ascii="Times New Roman" w:hAnsi="Times New Roman" w:cs="Times New Roman"/>
          <w:color w:val="000000" w:themeColor="text1"/>
          <w:sz w:val="26"/>
          <w:szCs w:val="26"/>
        </w:rPr>
        <w:t>» (Диплом победителя 1 место);</w:t>
      </w:r>
    </w:p>
    <w:p w:rsidR="00F9169D" w:rsidRPr="00F9169D" w:rsidRDefault="00F9169D" w:rsidP="00ED64CE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Всероссийский образовательный журнал «Познание»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Всероссийский </w:t>
      </w:r>
      <w:r w:rsidRPr="00F57BE2">
        <w:rPr>
          <w:rFonts w:ascii="Times New Roman" w:hAnsi="Times New Roman" w:cs="Times New Roman"/>
          <w:sz w:val="26"/>
          <w:szCs w:val="26"/>
        </w:rPr>
        <w:t>конкурс  «</w:t>
      </w:r>
      <w:r>
        <w:rPr>
          <w:rFonts w:ascii="Times New Roman" w:hAnsi="Times New Roman" w:cs="Times New Roman"/>
          <w:sz w:val="26"/>
          <w:szCs w:val="26"/>
        </w:rPr>
        <w:t>Мама-главное слово для нас!</w:t>
      </w:r>
      <w:r w:rsidRPr="00F57BE2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Диплом 1 место;</w:t>
      </w:r>
    </w:p>
    <w:p w:rsidR="00F9169D" w:rsidRPr="00F06D92" w:rsidRDefault="00F9169D" w:rsidP="00ED64CE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Всероссийский проект для воспитателей ДОУ «Воспитателю.ру» Всероссийский конкурс «День Победы»</w:t>
      </w:r>
      <w:r w:rsidR="00F06D92">
        <w:rPr>
          <w:rFonts w:ascii="Times New Roman" w:hAnsi="Times New Roman" w:cs="Times New Roman"/>
          <w:sz w:val="26"/>
          <w:szCs w:val="26"/>
        </w:rPr>
        <w:t xml:space="preserve">. Диплом 2 место, </w:t>
      </w:r>
      <w:r w:rsidR="00F06D92">
        <w:rPr>
          <w:rFonts w:ascii="Times New Roman" w:hAnsi="Times New Roman" w:cs="Times New Roman"/>
          <w:sz w:val="26"/>
          <w:szCs w:val="26"/>
        </w:rPr>
        <w:t>Всероссийский конкурс «</w:t>
      </w:r>
      <w:r w:rsidR="00F06D92">
        <w:rPr>
          <w:rFonts w:ascii="Times New Roman" w:hAnsi="Times New Roman" w:cs="Times New Roman"/>
          <w:sz w:val="26"/>
          <w:szCs w:val="26"/>
        </w:rPr>
        <w:t>8 Марта – женский день</w:t>
      </w:r>
      <w:r w:rsidR="00F06D92">
        <w:rPr>
          <w:rFonts w:ascii="Times New Roman" w:hAnsi="Times New Roman" w:cs="Times New Roman"/>
          <w:sz w:val="26"/>
          <w:szCs w:val="26"/>
        </w:rPr>
        <w:t>»</w:t>
      </w:r>
      <w:r w:rsidR="00F06D92">
        <w:rPr>
          <w:rFonts w:ascii="Times New Roman" w:hAnsi="Times New Roman" w:cs="Times New Roman"/>
          <w:sz w:val="26"/>
          <w:szCs w:val="26"/>
        </w:rPr>
        <w:t xml:space="preserve">. Диплом 2 место, </w:t>
      </w:r>
      <w:r w:rsidR="00F06D92">
        <w:rPr>
          <w:rFonts w:ascii="Times New Roman" w:hAnsi="Times New Roman" w:cs="Times New Roman"/>
          <w:sz w:val="26"/>
          <w:szCs w:val="26"/>
        </w:rPr>
        <w:t>Всероссийский конкурс «</w:t>
      </w:r>
      <w:r w:rsidR="00F06D92">
        <w:rPr>
          <w:rFonts w:ascii="Times New Roman" w:hAnsi="Times New Roman" w:cs="Times New Roman"/>
          <w:sz w:val="26"/>
          <w:szCs w:val="26"/>
        </w:rPr>
        <w:t>День России</w:t>
      </w:r>
      <w:r w:rsidR="00F06D92">
        <w:rPr>
          <w:rFonts w:ascii="Times New Roman" w:hAnsi="Times New Roman" w:cs="Times New Roman"/>
          <w:sz w:val="26"/>
          <w:szCs w:val="26"/>
        </w:rPr>
        <w:t>». Диплом 2 место;</w:t>
      </w:r>
    </w:p>
    <w:p w:rsidR="00F06D92" w:rsidRPr="003C69F6" w:rsidRDefault="00F06D92" w:rsidP="00ED64CE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Всероссийский педагогический портал ФГОС России. Всероссийский конкурс для детей и молодёжи «Творчество и интеллект». </w:t>
      </w:r>
      <w:r w:rsidR="0026377C">
        <w:rPr>
          <w:rFonts w:ascii="Times New Roman" w:hAnsi="Times New Roman" w:cs="Times New Roman"/>
          <w:sz w:val="26"/>
          <w:szCs w:val="26"/>
        </w:rPr>
        <w:t>Номинация Изобразительное творчество. Диплом 3 место;</w:t>
      </w:r>
    </w:p>
    <w:p w:rsidR="00ED64CE" w:rsidRPr="0011161A" w:rsidRDefault="00ED64CE" w:rsidP="00ED64CE">
      <w:pPr>
        <w:pStyle w:val="a5"/>
        <w:ind w:left="720"/>
        <w:jc w:val="both"/>
        <w:rPr>
          <w:sz w:val="26"/>
          <w:szCs w:val="26"/>
        </w:rPr>
      </w:pPr>
    </w:p>
    <w:p w:rsidR="00ED64CE" w:rsidRPr="0011161A" w:rsidRDefault="00ED64CE" w:rsidP="00ED64CE">
      <w:pPr>
        <w:pStyle w:val="a3"/>
        <w:numPr>
          <w:ilvl w:val="0"/>
          <w:numId w:val="0"/>
        </w:numPr>
        <w:ind w:left="567"/>
        <w:rPr>
          <w:b/>
          <w:sz w:val="26"/>
          <w:szCs w:val="26"/>
        </w:rPr>
      </w:pPr>
      <w:r w:rsidRPr="0011161A">
        <w:rPr>
          <w:b/>
          <w:sz w:val="26"/>
          <w:szCs w:val="26"/>
        </w:rPr>
        <w:t>Основные направления деятельности детского сада в 2020/21 уч. году.</w:t>
      </w:r>
    </w:p>
    <w:p w:rsidR="00ED64CE" w:rsidRPr="0011161A" w:rsidRDefault="00ED64CE" w:rsidP="00ED64CE">
      <w:pPr>
        <w:pStyle w:val="a3"/>
        <w:numPr>
          <w:ilvl w:val="0"/>
          <w:numId w:val="0"/>
        </w:numPr>
        <w:ind w:left="927"/>
        <w:rPr>
          <w:b/>
          <w:sz w:val="26"/>
          <w:szCs w:val="26"/>
        </w:rPr>
      </w:pPr>
    </w:p>
    <w:p w:rsidR="00ED64CE" w:rsidRPr="0011161A" w:rsidRDefault="00ED64CE" w:rsidP="00ED64CE">
      <w:pPr>
        <w:pStyle w:val="a3"/>
        <w:ind w:left="0" w:firstLine="567"/>
        <w:rPr>
          <w:sz w:val="26"/>
          <w:szCs w:val="26"/>
        </w:rPr>
      </w:pPr>
      <w:r w:rsidRPr="0011161A">
        <w:rPr>
          <w:sz w:val="26"/>
          <w:szCs w:val="26"/>
        </w:rPr>
        <w:t>На основании проблемного а</w:t>
      </w:r>
      <w:r w:rsidR="005D0CCA">
        <w:rPr>
          <w:sz w:val="26"/>
          <w:szCs w:val="26"/>
        </w:rPr>
        <w:t>нализа деятельности  ДОУ за 2020/2021</w:t>
      </w:r>
      <w:r w:rsidRPr="0011161A">
        <w:rPr>
          <w:sz w:val="26"/>
          <w:szCs w:val="26"/>
        </w:rPr>
        <w:t xml:space="preserve"> учебный год, с учетом приоритетов государственной образовательной политики, федеральных государственных образовательных стандартов дошкольного образования, определены </w:t>
      </w:r>
      <w:r w:rsidRPr="0011161A">
        <w:rPr>
          <w:b/>
          <w:i/>
          <w:sz w:val="26"/>
          <w:szCs w:val="26"/>
        </w:rPr>
        <w:t>основные направления деятельности</w:t>
      </w:r>
      <w:r w:rsidR="005D0CCA">
        <w:rPr>
          <w:sz w:val="26"/>
          <w:szCs w:val="26"/>
        </w:rPr>
        <w:t xml:space="preserve"> МБДОУ д/с № 94 на 2021/2022</w:t>
      </w:r>
      <w:r w:rsidRPr="0011161A">
        <w:rPr>
          <w:sz w:val="26"/>
          <w:szCs w:val="26"/>
        </w:rPr>
        <w:t xml:space="preserve"> учебный год.</w:t>
      </w:r>
    </w:p>
    <w:p w:rsidR="00ED64CE" w:rsidRDefault="00ED64CE" w:rsidP="00ED64CE">
      <w:pPr>
        <w:pStyle w:val="a3"/>
        <w:ind w:left="0" w:firstLine="567"/>
        <w:rPr>
          <w:i/>
          <w:iCs/>
          <w:sz w:val="26"/>
          <w:szCs w:val="26"/>
        </w:rPr>
      </w:pPr>
      <w:r w:rsidRPr="0011161A">
        <w:rPr>
          <w:rFonts w:asciiTheme="minorHAnsi" w:eastAsiaTheme="minorEastAsia" w:hAnsi="Georgia" w:cstheme="minorBidi"/>
          <w:i/>
          <w:iCs/>
          <w:kern w:val="24"/>
          <w:sz w:val="56"/>
          <w:szCs w:val="56"/>
        </w:rPr>
        <w:t xml:space="preserve"> </w:t>
      </w:r>
      <w:r w:rsidRPr="0011161A">
        <w:rPr>
          <w:i/>
          <w:iCs/>
          <w:sz w:val="26"/>
          <w:szCs w:val="26"/>
        </w:rPr>
        <w:t>Реш</w:t>
      </w:r>
      <w:r w:rsidR="005D0CCA">
        <w:rPr>
          <w:i/>
          <w:iCs/>
          <w:sz w:val="26"/>
          <w:szCs w:val="26"/>
        </w:rPr>
        <w:t>ение задач развития детей в 2021-2022</w:t>
      </w:r>
      <w:r w:rsidRPr="0011161A">
        <w:rPr>
          <w:i/>
          <w:iCs/>
          <w:sz w:val="26"/>
          <w:szCs w:val="26"/>
        </w:rPr>
        <w:t xml:space="preserve"> учебном году будет направлено на приобретение опыта в следующих видах деятельности:</w:t>
      </w:r>
    </w:p>
    <w:p w:rsidR="00ED64CE" w:rsidRPr="0011161A" w:rsidRDefault="00ED64CE" w:rsidP="00ED64CE">
      <w:pPr>
        <w:pStyle w:val="a3"/>
        <w:ind w:left="0" w:firstLine="567"/>
        <w:rPr>
          <w:sz w:val="26"/>
          <w:szCs w:val="26"/>
        </w:rPr>
      </w:pPr>
    </w:p>
    <w:p w:rsidR="00ED64CE" w:rsidRPr="0011161A" w:rsidRDefault="00ED64CE" w:rsidP="00ED64CE">
      <w:pPr>
        <w:pStyle w:val="a3"/>
        <w:numPr>
          <w:ilvl w:val="0"/>
          <w:numId w:val="6"/>
        </w:numPr>
        <w:rPr>
          <w:sz w:val="26"/>
          <w:szCs w:val="26"/>
        </w:rPr>
      </w:pPr>
      <w:r w:rsidRPr="0011161A">
        <w:rPr>
          <w:sz w:val="26"/>
          <w:szCs w:val="26"/>
        </w:rPr>
        <w:t>Двигательной;</w:t>
      </w:r>
    </w:p>
    <w:p w:rsidR="00ED64CE" w:rsidRPr="0011161A" w:rsidRDefault="00ED64CE" w:rsidP="00ED64CE">
      <w:pPr>
        <w:pStyle w:val="a3"/>
        <w:numPr>
          <w:ilvl w:val="0"/>
          <w:numId w:val="6"/>
        </w:numPr>
        <w:rPr>
          <w:sz w:val="26"/>
          <w:szCs w:val="26"/>
        </w:rPr>
      </w:pPr>
      <w:r w:rsidRPr="0011161A">
        <w:rPr>
          <w:sz w:val="26"/>
          <w:szCs w:val="26"/>
        </w:rPr>
        <w:t>Игровой;</w:t>
      </w:r>
    </w:p>
    <w:p w:rsidR="00ED64CE" w:rsidRPr="0011161A" w:rsidRDefault="00ED64CE" w:rsidP="00ED64CE">
      <w:pPr>
        <w:pStyle w:val="a3"/>
        <w:numPr>
          <w:ilvl w:val="0"/>
          <w:numId w:val="6"/>
        </w:numPr>
        <w:rPr>
          <w:sz w:val="26"/>
          <w:szCs w:val="26"/>
        </w:rPr>
      </w:pPr>
      <w:r w:rsidRPr="0011161A">
        <w:rPr>
          <w:sz w:val="26"/>
          <w:szCs w:val="26"/>
        </w:rPr>
        <w:t>Коммуникативной;</w:t>
      </w:r>
    </w:p>
    <w:p w:rsidR="00ED64CE" w:rsidRPr="0011161A" w:rsidRDefault="00ED64CE" w:rsidP="00ED64CE">
      <w:pPr>
        <w:pStyle w:val="a3"/>
        <w:numPr>
          <w:ilvl w:val="0"/>
          <w:numId w:val="6"/>
        </w:numPr>
        <w:rPr>
          <w:sz w:val="26"/>
          <w:szCs w:val="26"/>
        </w:rPr>
      </w:pPr>
      <w:r w:rsidRPr="0011161A">
        <w:rPr>
          <w:sz w:val="26"/>
          <w:szCs w:val="26"/>
        </w:rPr>
        <w:t>Познавательно-исследовательской;</w:t>
      </w:r>
    </w:p>
    <w:p w:rsidR="00ED64CE" w:rsidRPr="0011161A" w:rsidRDefault="00ED64CE" w:rsidP="00ED64CE">
      <w:pPr>
        <w:pStyle w:val="a3"/>
        <w:numPr>
          <w:ilvl w:val="0"/>
          <w:numId w:val="6"/>
        </w:numPr>
        <w:rPr>
          <w:sz w:val="26"/>
          <w:szCs w:val="26"/>
        </w:rPr>
      </w:pPr>
      <w:r w:rsidRPr="0011161A">
        <w:rPr>
          <w:sz w:val="26"/>
          <w:szCs w:val="26"/>
        </w:rPr>
        <w:t>Восприятия художественной литературы и фольклора;</w:t>
      </w:r>
    </w:p>
    <w:p w:rsidR="00ED64CE" w:rsidRPr="0011161A" w:rsidRDefault="00ED64CE" w:rsidP="00ED64CE">
      <w:pPr>
        <w:pStyle w:val="a3"/>
        <w:numPr>
          <w:ilvl w:val="0"/>
          <w:numId w:val="6"/>
        </w:numPr>
        <w:rPr>
          <w:sz w:val="26"/>
          <w:szCs w:val="26"/>
        </w:rPr>
      </w:pPr>
      <w:r w:rsidRPr="0011161A">
        <w:rPr>
          <w:sz w:val="26"/>
          <w:szCs w:val="26"/>
        </w:rPr>
        <w:t>Элементарной трудовой деятельности;</w:t>
      </w:r>
    </w:p>
    <w:p w:rsidR="00ED64CE" w:rsidRPr="0011161A" w:rsidRDefault="00ED64CE" w:rsidP="00ED64CE">
      <w:pPr>
        <w:pStyle w:val="a3"/>
        <w:numPr>
          <w:ilvl w:val="0"/>
          <w:numId w:val="6"/>
        </w:numPr>
        <w:rPr>
          <w:sz w:val="26"/>
          <w:szCs w:val="26"/>
        </w:rPr>
      </w:pPr>
      <w:r w:rsidRPr="0011161A">
        <w:rPr>
          <w:sz w:val="26"/>
          <w:szCs w:val="26"/>
        </w:rPr>
        <w:t>Конструирования из различных  материалов;</w:t>
      </w:r>
    </w:p>
    <w:p w:rsidR="00ED64CE" w:rsidRPr="0011161A" w:rsidRDefault="00ED64CE" w:rsidP="00ED64CE">
      <w:pPr>
        <w:pStyle w:val="a3"/>
        <w:numPr>
          <w:ilvl w:val="0"/>
          <w:numId w:val="6"/>
        </w:numPr>
        <w:rPr>
          <w:sz w:val="26"/>
          <w:szCs w:val="26"/>
        </w:rPr>
      </w:pPr>
      <w:r w:rsidRPr="0011161A">
        <w:rPr>
          <w:sz w:val="26"/>
          <w:szCs w:val="26"/>
        </w:rPr>
        <w:t>Изобразительная;</w:t>
      </w:r>
    </w:p>
    <w:p w:rsidR="00ED64CE" w:rsidRPr="0011161A" w:rsidRDefault="00ED64CE" w:rsidP="00ED64CE">
      <w:pPr>
        <w:pStyle w:val="a3"/>
        <w:numPr>
          <w:ilvl w:val="0"/>
          <w:numId w:val="6"/>
        </w:numPr>
        <w:rPr>
          <w:sz w:val="26"/>
          <w:szCs w:val="26"/>
        </w:rPr>
      </w:pPr>
      <w:r w:rsidRPr="0011161A">
        <w:rPr>
          <w:sz w:val="26"/>
          <w:szCs w:val="26"/>
        </w:rPr>
        <w:t>Музыкальная</w:t>
      </w:r>
    </w:p>
    <w:p w:rsidR="00ED64CE" w:rsidRPr="0011161A" w:rsidRDefault="00ED64CE" w:rsidP="00ED64CE">
      <w:pPr>
        <w:pStyle w:val="a3"/>
        <w:ind w:left="0" w:firstLine="567"/>
        <w:rPr>
          <w:sz w:val="26"/>
          <w:szCs w:val="26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7796"/>
      </w:tblGrid>
      <w:tr w:rsidR="00ED64CE" w:rsidRPr="0011161A" w:rsidTr="00310E8A">
        <w:tc>
          <w:tcPr>
            <w:tcW w:w="2694" w:type="dxa"/>
          </w:tcPr>
          <w:p w:rsidR="00ED64CE" w:rsidRPr="0011161A" w:rsidRDefault="00ED64CE" w:rsidP="00310E8A">
            <w:pPr>
              <w:pStyle w:val="a3"/>
              <w:ind w:left="0" w:firstLine="176"/>
              <w:jc w:val="center"/>
              <w:rPr>
                <w:b/>
                <w:sz w:val="24"/>
                <w:szCs w:val="26"/>
              </w:rPr>
            </w:pPr>
            <w:r w:rsidRPr="0011161A">
              <w:rPr>
                <w:b/>
                <w:sz w:val="24"/>
                <w:szCs w:val="26"/>
              </w:rPr>
              <w:t>Направления деятельности</w:t>
            </w:r>
          </w:p>
        </w:tc>
        <w:tc>
          <w:tcPr>
            <w:tcW w:w="7796" w:type="dxa"/>
          </w:tcPr>
          <w:p w:rsidR="00ED64CE" w:rsidRPr="0011161A" w:rsidRDefault="00ED64CE" w:rsidP="00310E8A">
            <w:pPr>
              <w:pStyle w:val="a3"/>
              <w:ind w:left="0" w:firstLine="176"/>
              <w:jc w:val="center"/>
              <w:rPr>
                <w:b/>
                <w:sz w:val="24"/>
                <w:szCs w:val="26"/>
              </w:rPr>
            </w:pPr>
            <w:r w:rsidRPr="0011161A">
              <w:rPr>
                <w:b/>
                <w:sz w:val="24"/>
                <w:szCs w:val="26"/>
              </w:rPr>
              <w:t>Действия</w:t>
            </w:r>
          </w:p>
        </w:tc>
      </w:tr>
      <w:tr w:rsidR="00ED64CE" w:rsidRPr="0011161A" w:rsidTr="00310E8A">
        <w:tc>
          <w:tcPr>
            <w:tcW w:w="2694" w:type="dxa"/>
          </w:tcPr>
          <w:p w:rsidR="00ED64CE" w:rsidRPr="0011161A" w:rsidRDefault="00ED64CE" w:rsidP="00310E8A">
            <w:pPr>
              <w:pStyle w:val="a3"/>
              <w:ind w:left="0" w:firstLine="176"/>
              <w:rPr>
                <w:sz w:val="24"/>
                <w:szCs w:val="26"/>
              </w:rPr>
            </w:pPr>
            <w:r w:rsidRPr="0011161A">
              <w:rPr>
                <w:sz w:val="24"/>
                <w:szCs w:val="26"/>
              </w:rPr>
              <w:t>1.Повышение качества работы по развитию речи.</w:t>
            </w:r>
          </w:p>
        </w:tc>
        <w:tc>
          <w:tcPr>
            <w:tcW w:w="7796" w:type="dxa"/>
          </w:tcPr>
          <w:p w:rsidR="00ED64CE" w:rsidRPr="0011161A" w:rsidRDefault="00ED64CE" w:rsidP="00C87A9B">
            <w:pPr>
              <w:pStyle w:val="a3"/>
              <w:ind w:left="175"/>
              <w:rPr>
                <w:sz w:val="24"/>
                <w:szCs w:val="26"/>
              </w:rPr>
            </w:pPr>
            <w:r w:rsidRPr="0011161A">
              <w:rPr>
                <w:sz w:val="24"/>
                <w:szCs w:val="26"/>
              </w:rPr>
              <w:t>- совершенствование предметно-развивающей среды (выставка пособий, схем для творческого рассказывания, картотек речевых игр и т.п.);</w:t>
            </w:r>
          </w:p>
          <w:p w:rsidR="00ED64CE" w:rsidRDefault="00ED64CE" w:rsidP="00310E8A">
            <w:pPr>
              <w:pStyle w:val="a3"/>
              <w:ind w:left="0" w:firstLine="176"/>
              <w:rPr>
                <w:sz w:val="24"/>
                <w:szCs w:val="26"/>
              </w:rPr>
            </w:pPr>
            <w:r w:rsidRPr="0011161A">
              <w:rPr>
                <w:sz w:val="24"/>
                <w:szCs w:val="26"/>
              </w:rPr>
              <w:t>- интеграция речевого развития во все образовательные области.</w:t>
            </w:r>
          </w:p>
          <w:p w:rsidR="00ED64CE" w:rsidRPr="0011161A" w:rsidRDefault="00ED64CE" w:rsidP="00310E8A">
            <w:pPr>
              <w:pStyle w:val="a3"/>
              <w:ind w:left="0" w:firstLine="176"/>
              <w:rPr>
                <w:sz w:val="24"/>
                <w:szCs w:val="26"/>
              </w:rPr>
            </w:pPr>
          </w:p>
        </w:tc>
      </w:tr>
      <w:tr w:rsidR="00ED64CE" w:rsidRPr="0011161A" w:rsidTr="00310E8A">
        <w:tc>
          <w:tcPr>
            <w:tcW w:w="2694" w:type="dxa"/>
          </w:tcPr>
          <w:p w:rsidR="00ED64CE" w:rsidRPr="0011161A" w:rsidRDefault="00ED64CE" w:rsidP="00310E8A">
            <w:pPr>
              <w:pStyle w:val="a3"/>
              <w:tabs>
                <w:tab w:val="clear" w:pos="142"/>
                <w:tab w:val="left" w:pos="459"/>
              </w:tabs>
              <w:ind w:left="317"/>
              <w:rPr>
                <w:sz w:val="24"/>
                <w:szCs w:val="26"/>
              </w:rPr>
            </w:pPr>
            <w:r w:rsidRPr="0011161A">
              <w:rPr>
                <w:sz w:val="24"/>
                <w:szCs w:val="26"/>
              </w:rPr>
              <w:t>2.Повышение эффективности физического воспитания</w:t>
            </w:r>
          </w:p>
        </w:tc>
        <w:tc>
          <w:tcPr>
            <w:tcW w:w="7796" w:type="dxa"/>
          </w:tcPr>
          <w:p w:rsidR="00ED64CE" w:rsidRPr="0011161A" w:rsidRDefault="00ED64CE" w:rsidP="00310E8A">
            <w:pPr>
              <w:pStyle w:val="a3"/>
              <w:ind w:left="0" w:firstLine="176"/>
              <w:rPr>
                <w:sz w:val="24"/>
                <w:szCs w:val="26"/>
              </w:rPr>
            </w:pPr>
            <w:r w:rsidRPr="0011161A">
              <w:rPr>
                <w:sz w:val="24"/>
                <w:szCs w:val="26"/>
              </w:rPr>
              <w:t>- проведение смотров-конкурсов,</w:t>
            </w:r>
          </w:p>
          <w:p w:rsidR="00ED64CE" w:rsidRPr="0011161A" w:rsidRDefault="00ED64CE" w:rsidP="00310E8A">
            <w:pPr>
              <w:pStyle w:val="a3"/>
              <w:ind w:left="0" w:firstLine="176"/>
              <w:rPr>
                <w:sz w:val="24"/>
                <w:szCs w:val="26"/>
              </w:rPr>
            </w:pPr>
            <w:r w:rsidRPr="0011161A">
              <w:rPr>
                <w:sz w:val="24"/>
                <w:szCs w:val="26"/>
              </w:rPr>
              <w:t>- оптимизация самостоятельной деятельности детей;</w:t>
            </w:r>
          </w:p>
          <w:p w:rsidR="00ED64CE" w:rsidRPr="0011161A" w:rsidRDefault="00ED64CE" w:rsidP="00310E8A">
            <w:pPr>
              <w:pStyle w:val="a3"/>
              <w:ind w:left="0" w:firstLine="176"/>
              <w:rPr>
                <w:sz w:val="24"/>
                <w:szCs w:val="26"/>
              </w:rPr>
            </w:pPr>
            <w:r w:rsidRPr="0011161A">
              <w:rPr>
                <w:sz w:val="24"/>
                <w:szCs w:val="26"/>
              </w:rPr>
              <w:t>- обеспечение необходимым физкультурным оборудованием и пособиями занятий по физической культуре,</w:t>
            </w:r>
          </w:p>
          <w:p w:rsidR="00ED64CE" w:rsidRPr="0011161A" w:rsidRDefault="00ED64CE" w:rsidP="00310E8A">
            <w:pPr>
              <w:pStyle w:val="a3"/>
              <w:ind w:left="0" w:firstLine="176"/>
              <w:rPr>
                <w:sz w:val="24"/>
                <w:szCs w:val="26"/>
              </w:rPr>
            </w:pPr>
            <w:r w:rsidRPr="0011161A">
              <w:rPr>
                <w:sz w:val="24"/>
                <w:szCs w:val="26"/>
              </w:rPr>
              <w:t>- создание безопасной, психологически комфортной среды;</w:t>
            </w:r>
          </w:p>
          <w:p w:rsidR="00ED64CE" w:rsidRDefault="00ED64CE" w:rsidP="00310E8A">
            <w:pPr>
              <w:pStyle w:val="a3"/>
              <w:ind w:left="0" w:firstLine="176"/>
              <w:rPr>
                <w:sz w:val="24"/>
                <w:szCs w:val="26"/>
              </w:rPr>
            </w:pPr>
            <w:r w:rsidRPr="0011161A">
              <w:rPr>
                <w:sz w:val="24"/>
                <w:szCs w:val="26"/>
              </w:rPr>
              <w:t>- организация работы спортивных кружков.</w:t>
            </w:r>
          </w:p>
          <w:p w:rsidR="00ED64CE" w:rsidRPr="0011161A" w:rsidRDefault="00ED64CE" w:rsidP="00310E8A">
            <w:pPr>
              <w:pStyle w:val="a3"/>
              <w:ind w:left="0" w:firstLine="176"/>
              <w:rPr>
                <w:sz w:val="24"/>
                <w:szCs w:val="26"/>
              </w:rPr>
            </w:pPr>
          </w:p>
        </w:tc>
      </w:tr>
      <w:tr w:rsidR="00ED64CE" w:rsidRPr="0011161A" w:rsidTr="00310E8A">
        <w:tc>
          <w:tcPr>
            <w:tcW w:w="2694" w:type="dxa"/>
          </w:tcPr>
          <w:p w:rsidR="00ED64CE" w:rsidRPr="0011161A" w:rsidRDefault="00ED64CE" w:rsidP="00310E8A">
            <w:pPr>
              <w:pStyle w:val="a3"/>
              <w:tabs>
                <w:tab w:val="clear" w:pos="142"/>
                <w:tab w:val="left" w:pos="459"/>
              </w:tabs>
              <w:ind w:left="459" w:hanging="283"/>
              <w:rPr>
                <w:sz w:val="24"/>
                <w:szCs w:val="26"/>
              </w:rPr>
            </w:pPr>
            <w:r w:rsidRPr="0011161A">
              <w:rPr>
                <w:sz w:val="24"/>
                <w:szCs w:val="26"/>
              </w:rPr>
              <w:t xml:space="preserve">3. Актуализация игры </w:t>
            </w:r>
            <w:r>
              <w:rPr>
                <w:sz w:val="24"/>
                <w:szCs w:val="26"/>
              </w:rPr>
              <w:t xml:space="preserve">   </w:t>
            </w:r>
            <w:r w:rsidRPr="0011161A">
              <w:rPr>
                <w:sz w:val="24"/>
                <w:szCs w:val="26"/>
              </w:rPr>
              <w:t>в самостоятельной деятельности детей</w:t>
            </w:r>
          </w:p>
        </w:tc>
        <w:tc>
          <w:tcPr>
            <w:tcW w:w="7796" w:type="dxa"/>
          </w:tcPr>
          <w:p w:rsidR="00ED64CE" w:rsidRPr="0011161A" w:rsidRDefault="00ED64CE" w:rsidP="00310E8A">
            <w:pPr>
              <w:pStyle w:val="a3"/>
              <w:ind w:left="0" w:firstLine="176"/>
              <w:rPr>
                <w:sz w:val="24"/>
                <w:szCs w:val="26"/>
              </w:rPr>
            </w:pPr>
            <w:r w:rsidRPr="0011161A">
              <w:rPr>
                <w:sz w:val="24"/>
                <w:szCs w:val="26"/>
              </w:rPr>
              <w:t>- обучение на курсах и семинарах;</w:t>
            </w:r>
          </w:p>
          <w:p w:rsidR="00ED64CE" w:rsidRPr="0011161A" w:rsidRDefault="00ED64CE" w:rsidP="00310E8A">
            <w:pPr>
              <w:pStyle w:val="a3"/>
              <w:ind w:left="0" w:firstLine="176"/>
              <w:rPr>
                <w:sz w:val="24"/>
                <w:szCs w:val="26"/>
              </w:rPr>
            </w:pPr>
            <w:r w:rsidRPr="0011161A">
              <w:rPr>
                <w:sz w:val="24"/>
                <w:szCs w:val="26"/>
              </w:rPr>
              <w:t>- приобретение игрового оборудования;</w:t>
            </w:r>
          </w:p>
          <w:p w:rsidR="00ED64CE" w:rsidRPr="0011161A" w:rsidRDefault="00ED64CE" w:rsidP="00310E8A">
            <w:pPr>
              <w:pStyle w:val="a3"/>
              <w:ind w:left="0" w:firstLine="176"/>
              <w:rPr>
                <w:sz w:val="24"/>
                <w:szCs w:val="26"/>
              </w:rPr>
            </w:pPr>
            <w:r w:rsidRPr="0011161A">
              <w:rPr>
                <w:sz w:val="24"/>
                <w:szCs w:val="26"/>
              </w:rPr>
              <w:t>- перспективное планирование развивающих игр;</w:t>
            </w:r>
          </w:p>
          <w:p w:rsidR="00ED64CE" w:rsidRPr="0011161A" w:rsidRDefault="00ED64CE" w:rsidP="005D0CCA">
            <w:pPr>
              <w:pStyle w:val="a3"/>
              <w:ind w:left="0" w:firstLine="176"/>
              <w:rPr>
                <w:sz w:val="24"/>
                <w:szCs w:val="26"/>
              </w:rPr>
            </w:pPr>
            <w:r w:rsidRPr="0011161A">
              <w:rPr>
                <w:sz w:val="24"/>
                <w:szCs w:val="26"/>
              </w:rPr>
              <w:t>- игровые тренинги с педагогами.</w:t>
            </w:r>
          </w:p>
        </w:tc>
      </w:tr>
    </w:tbl>
    <w:p w:rsidR="00ED64CE" w:rsidRDefault="00ED64CE" w:rsidP="00ED64CE">
      <w:pPr>
        <w:pStyle w:val="a3"/>
        <w:ind w:left="0" w:firstLine="567"/>
        <w:rPr>
          <w:sz w:val="26"/>
          <w:szCs w:val="26"/>
        </w:rPr>
      </w:pPr>
    </w:p>
    <w:p w:rsidR="00ED64CE" w:rsidRPr="0011161A" w:rsidRDefault="00ED64CE" w:rsidP="00ED64CE">
      <w:pPr>
        <w:pStyle w:val="a3"/>
        <w:ind w:left="0" w:firstLine="567"/>
        <w:rPr>
          <w:sz w:val="26"/>
          <w:szCs w:val="26"/>
        </w:rPr>
      </w:pPr>
    </w:p>
    <w:p w:rsidR="00ED64CE" w:rsidRPr="0011161A" w:rsidRDefault="00ED64CE" w:rsidP="00ED64CE">
      <w:pPr>
        <w:pStyle w:val="a3"/>
        <w:ind w:left="0" w:right="-6" w:firstLine="567"/>
        <w:rPr>
          <w:sz w:val="26"/>
          <w:szCs w:val="26"/>
        </w:rPr>
      </w:pPr>
      <w:r w:rsidRPr="0011161A">
        <w:rPr>
          <w:sz w:val="26"/>
          <w:szCs w:val="26"/>
        </w:rPr>
        <w:t>Пути решения проблем и реализация выбранных направлений спроектированы в мероприятиях годового плана работы МБДОУ на 2020/2021 учебный год.</w:t>
      </w:r>
    </w:p>
    <w:p w:rsidR="00ED64CE" w:rsidRPr="0011161A" w:rsidRDefault="00ED64CE" w:rsidP="00ED64CE">
      <w:pPr>
        <w:pStyle w:val="a3"/>
        <w:ind w:left="0" w:right="-6" w:firstLine="567"/>
        <w:rPr>
          <w:sz w:val="26"/>
          <w:szCs w:val="26"/>
        </w:rPr>
      </w:pPr>
    </w:p>
    <w:p w:rsidR="00ED64CE" w:rsidRPr="0011161A" w:rsidRDefault="00ED64CE" w:rsidP="00ED64CE">
      <w:pPr>
        <w:pStyle w:val="a3"/>
        <w:ind w:left="0" w:firstLine="567"/>
        <w:rPr>
          <w:b/>
          <w:sz w:val="26"/>
          <w:szCs w:val="26"/>
        </w:rPr>
      </w:pPr>
      <w:r w:rsidRPr="0011161A">
        <w:rPr>
          <w:b/>
          <w:sz w:val="26"/>
          <w:szCs w:val="26"/>
        </w:rPr>
        <w:t xml:space="preserve"> Профсоюзная организация.</w:t>
      </w:r>
    </w:p>
    <w:p w:rsidR="00ED64CE" w:rsidRPr="0011161A" w:rsidRDefault="00ED64CE" w:rsidP="00ED64CE">
      <w:pPr>
        <w:pStyle w:val="a3"/>
        <w:ind w:left="0" w:firstLine="567"/>
        <w:rPr>
          <w:b/>
          <w:sz w:val="26"/>
          <w:szCs w:val="26"/>
        </w:rPr>
      </w:pPr>
    </w:p>
    <w:p w:rsidR="00ED64CE" w:rsidRPr="0011161A" w:rsidRDefault="00ED64CE" w:rsidP="00ED64CE">
      <w:pPr>
        <w:pStyle w:val="a3"/>
        <w:ind w:left="0" w:firstLine="567"/>
        <w:rPr>
          <w:sz w:val="26"/>
          <w:szCs w:val="26"/>
        </w:rPr>
      </w:pPr>
      <w:r w:rsidRPr="0011161A">
        <w:rPr>
          <w:sz w:val="26"/>
          <w:szCs w:val="26"/>
        </w:rPr>
        <w:t xml:space="preserve">В ДОУ имеется профсоюзная организация, председатель </w:t>
      </w:r>
      <w:r w:rsidR="00944616">
        <w:rPr>
          <w:sz w:val="26"/>
          <w:szCs w:val="26"/>
        </w:rPr>
        <w:t xml:space="preserve">Андрющенко Наталья </w:t>
      </w:r>
      <w:r w:rsidRPr="0011161A">
        <w:rPr>
          <w:sz w:val="26"/>
          <w:szCs w:val="26"/>
        </w:rPr>
        <w:t xml:space="preserve">Александровна. Отношения между администрацией и профсоюзной организацией строятся на основе социального партнерства и взаимодействия сторон трудовых отношений, а также на основе системы коллективных договоров и соглашений. В целях совершенствования условий оплаты труда работников муниципального бюджетного дошкольного учреждения «Детский сад № 94», руководствуясь Трудовым кодексом Российской Федерации, Федеральным законом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11161A">
          <w:rPr>
            <w:sz w:val="26"/>
            <w:szCs w:val="26"/>
          </w:rPr>
          <w:t>06.10.2003</w:t>
        </w:r>
      </w:smartTag>
      <w:r w:rsidRPr="0011161A">
        <w:rPr>
          <w:sz w:val="26"/>
          <w:szCs w:val="26"/>
        </w:rPr>
        <w:t xml:space="preserve"> № 131-ФЗ «Об общих принципах организации местного самоуправления в Российской Федерации»,  </w:t>
      </w:r>
      <w:r w:rsidRPr="0011161A">
        <w:rPr>
          <w:sz w:val="28"/>
          <w:szCs w:val="28"/>
        </w:rPr>
        <w:t xml:space="preserve">Постановлением Администрации города Таганрога от 23.12.2016г № 2768 «Об оплате труда работников муниципальных учреждений системы образования города Таганрога», Постановлением Администрации города Таганрога  от 27.12.2017 № 2357 «О внесении изменений в постановление Администрации города Таганрога от 23.12.2016 № 2768», Постановлением Администрации города Таганрога  от 12.12.2019 «О внесении изменений в постановление Администрации города Таганрога от 23.12.2016 № 2768». </w:t>
      </w:r>
      <w:r w:rsidRPr="0011161A">
        <w:rPr>
          <w:sz w:val="26"/>
          <w:szCs w:val="26"/>
        </w:rPr>
        <w:t xml:space="preserve"> Совместно с руководителем учреждения профсоюз принимал участие в разработке нового Положения об оплате труда работников ДОУ, новой редакции  Устава ДОУ и новой редакции Коллективного договора.  Администрация учреждения при разработке нормативно-правовых актов, затрагивающих социально-трудовые права работников, положения о стимулирующих выплатах по новой системе оплаты труда (НСОТ) обязательно учитывает мнение профсоюза. Совместно с руководителем учреждения профсоюз принимает участие в разработке и реализации мероприятий по структурной перестройке и развитию ДОУ, представители профсоюза входят в состав всех комиссий ДОУ. Профсоюзный комитет высказывает свое мнение руководителю ДОУ по соблюдению трудового законодательства в вопросах нормирования и новой системы оплаты труда (НСОТ), предоставлению отпусков, установлению материальных поощрений работникам, расстановке кадров. Профсоюзная организация принимает активное участие в организации культурно-массовой работы с работниками детского сада.</w:t>
      </w:r>
    </w:p>
    <w:p w:rsidR="00ED64CE" w:rsidRPr="0011161A" w:rsidRDefault="00ED64CE" w:rsidP="00ED64CE">
      <w:pPr>
        <w:pStyle w:val="a3"/>
        <w:ind w:left="0" w:firstLine="567"/>
        <w:rPr>
          <w:b/>
          <w:sz w:val="26"/>
          <w:szCs w:val="26"/>
        </w:rPr>
      </w:pPr>
      <w:r w:rsidRPr="0011161A">
        <w:rPr>
          <w:b/>
          <w:sz w:val="26"/>
          <w:szCs w:val="26"/>
        </w:rPr>
        <w:t>3.Финансовое обеспечение функционирования и развития учреждения.</w:t>
      </w:r>
    </w:p>
    <w:p w:rsidR="00ED64CE" w:rsidRDefault="00ED64CE" w:rsidP="00ED64CE">
      <w:pPr>
        <w:ind w:firstLine="567"/>
        <w:jc w:val="center"/>
        <w:rPr>
          <w:b/>
          <w:sz w:val="24"/>
          <w:szCs w:val="26"/>
        </w:rPr>
      </w:pPr>
    </w:p>
    <w:p w:rsidR="00ED64CE" w:rsidRPr="0011161A" w:rsidRDefault="00ED64CE" w:rsidP="00ED64CE">
      <w:pPr>
        <w:ind w:firstLine="567"/>
        <w:jc w:val="center"/>
        <w:rPr>
          <w:b/>
          <w:sz w:val="24"/>
          <w:szCs w:val="26"/>
        </w:rPr>
      </w:pPr>
      <w:r w:rsidRPr="0011161A">
        <w:rPr>
          <w:b/>
          <w:sz w:val="24"/>
          <w:szCs w:val="26"/>
        </w:rPr>
        <w:t>Отч</w:t>
      </w:r>
      <w:r w:rsidR="00E670C5">
        <w:rPr>
          <w:b/>
          <w:sz w:val="24"/>
          <w:szCs w:val="26"/>
        </w:rPr>
        <w:t>ет об исполнении бюджета за 2020</w:t>
      </w:r>
      <w:r w:rsidRPr="0011161A">
        <w:rPr>
          <w:b/>
          <w:sz w:val="24"/>
          <w:szCs w:val="26"/>
        </w:rPr>
        <w:t xml:space="preserve"> г. </w:t>
      </w:r>
    </w:p>
    <w:p w:rsidR="00ED64CE" w:rsidRPr="0011161A" w:rsidRDefault="00ED64CE" w:rsidP="00ED64CE">
      <w:pPr>
        <w:ind w:firstLine="567"/>
        <w:jc w:val="center"/>
        <w:rPr>
          <w:b/>
          <w:sz w:val="24"/>
          <w:szCs w:val="26"/>
        </w:rPr>
      </w:pPr>
    </w:p>
    <w:tbl>
      <w:tblPr>
        <w:tblW w:w="4441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"/>
        <w:gridCol w:w="6700"/>
        <w:gridCol w:w="1598"/>
        <w:gridCol w:w="60"/>
      </w:tblGrid>
      <w:tr w:rsidR="00ED64CE" w:rsidRPr="0011161A" w:rsidTr="00310E8A">
        <w:trPr>
          <w:gridBefore w:val="1"/>
          <w:wBefore w:w="84" w:type="pct"/>
          <w:trHeight w:val="577"/>
        </w:trPr>
        <w:tc>
          <w:tcPr>
            <w:tcW w:w="3941" w:type="pct"/>
          </w:tcPr>
          <w:p w:rsidR="00ED64CE" w:rsidRPr="00944616" w:rsidRDefault="00ED64CE" w:rsidP="00310E8A">
            <w:pPr>
              <w:ind w:firstLine="567"/>
              <w:jc w:val="center"/>
              <w:rPr>
                <w:sz w:val="28"/>
                <w:szCs w:val="28"/>
              </w:rPr>
            </w:pPr>
            <w:r w:rsidRPr="00944616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975" w:type="pct"/>
            <w:gridSpan w:val="2"/>
          </w:tcPr>
          <w:p w:rsidR="00ED64CE" w:rsidRPr="00944616" w:rsidRDefault="00E670C5" w:rsidP="00310E8A">
            <w:pPr>
              <w:ind w:firstLine="32"/>
              <w:jc w:val="center"/>
              <w:rPr>
                <w:sz w:val="28"/>
                <w:szCs w:val="28"/>
              </w:rPr>
            </w:pPr>
            <w:r w:rsidRPr="00944616">
              <w:rPr>
                <w:sz w:val="28"/>
                <w:szCs w:val="28"/>
              </w:rPr>
              <w:t>Исполнено за 2020</w:t>
            </w:r>
            <w:r w:rsidR="00ED64CE" w:rsidRPr="00944616">
              <w:rPr>
                <w:sz w:val="28"/>
                <w:szCs w:val="28"/>
              </w:rPr>
              <w:t xml:space="preserve"> г.</w:t>
            </w:r>
          </w:p>
        </w:tc>
      </w:tr>
      <w:tr w:rsidR="00ED64CE" w:rsidRPr="0011161A" w:rsidTr="00310E8A">
        <w:trPr>
          <w:gridBefore w:val="1"/>
          <w:wBefore w:w="84" w:type="pct"/>
        </w:trPr>
        <w:tc>
          <w:tcPr>
            <w:tcW w:w="3941" w:type="pct"/>
          </w:tcPr>
          <w:p w:rsidR="00ED64CE" w:rsidRPr="00944616" w:rsidRDefault="00ED64CE" w:rsidP="00310E8A">
            <w:pPr>
              <w:jc w:val="both"/>
              <w:rPr>
                <w:sz w:val="28"/>
                <w:szCs w:val="28"/>
              </w:rPr>
            </w:pPr>
            <w:r w:rsidRPr="00944616">
              <w:rPr>
                <w:sz w:val="28"/>
                <w:szCs w:val="28"/>
              </w:rPr>
              <w:t xml:space="preserve">Заработная плата, за исключением зарплаты по выборным муниципальным должностям и муниципальным служащим </w:t>
            </w:r>
          </w:p>
        </w:tc>
        <w:tc>
          <w:tcPr>
            <w:tcW w:w="975" w:type="pct"/>
            <w:gridSpan w:val="2"/>
          </w:tcPr>
          <w:p w:rsidR="00ED64CE" w:rsidRPr="00944616" w:rsidRDefault="005D0CCA" w:rsidP="00944616">
            <w:pPr>
              <w:ind w:left="-119" w:right="-112" w:firstLine="119"/>
              <w:jc w:val="center"/>
              <w:rPr>
                <w:sz w:val="28"/>
                <w:szCs w:val="28"/>
              </w:rPr>
            </w:pPr>
            <w:r w:rsidRPr="00944616">
              <w:rPr>
                <w:sz w:val="28"/>
                <w:szCs w:val="28"/>
              </w:rPr>
              <w:t>8429260,73</w:t>
            </w:r>
          </w:p>
        </w:tc>
      </w:tr>
      <w:tr w:rsidR="00ED64CE" w:rsidRPr="0011161A" w:rsidTr="00310E8A">
        <w:trPr>
          <w:gridBefore w:val="1"/>
          <w:wBefore w:w="84" w:type="pct"/>
        </w:trPr>
        <w:tc>
          <w:tcPr>
            <w:tcW w:w="3941" w:type="pct"/>
          </w:tcPr>
          <w:p w:rsidR="00ED64CE" w:rsidRPr="00944616" w:rsidRDefault="00ED64CE" w:rsidP="00310E8A">
            <w:pPr>
              <w:jc w:val="both"/>
              <w:rPr>
                <w:sz w:val="28"/>
                <w:szCs w:val="28"/>
              </w:rPr>
            </w:pPr>
            <w:r w:rsidRPr="00944616">
              <w:rPr>
                <w:sz w:val="28"/>
                <w:szCs w:val="28"/>
              </w:rPr>
              <w:t>Прочие выплаты</w:t>
            </w:r>
          </w:p>
        </w:tc>
        <w:tc>
          <w:tcPr>
            <w:tcW w:w="975" w:type="pct"/>
            <w:gridSpan w:val="2"/>
          </w:tcPr>
          <w:p w:rsidR="00ED64CE" w:rsidRPr="00944616" w:rsidRDefault="005D0CCA" w:rsidP="00944616">
            <w:pPr>
              <w:ind w:left="-119" w:right="-112" w:firstLine="119"/>
              <w:jc w:val="center"/>
              <w:rPr>
                <w:sz w:val="28"/>
                <w:szCs w:val="28"/>
              </w:rPr>
            </w:pPr>
            <w:r w:rsidRPr="00944616">
              <w:rPr>
                <w:sz w:val="28"/>
                <w:szCs w:val="28"/>
              </w:rPr>
              <w:t>-</w:t>
            </w:r>
          </w:p>
        </w:tc>
      </w:tr>
      <w:tr w:rsidR="00ED64CE" w:rsidRPr="0011161A" w:rsidTr="005D0CCA">
        <w:trPr>
          <w:gridBefore w:val="1"/>
          <w:wBefore w:w="84" w:type="pct"/>
        </w:trPr>
        <w:tc>
          <w:tcPr>
            <w:tcW w:w="3941" w:type="pct"/>
          </w:tcPr>
          <w:p w:rsidR="00ED64CE" w:rsidRPr="00944616" w:rsidRDefault="00ED64CE" w:rsidP="00310E8A">
            <w:pPr>
              <w:jc w:val="both"/>
              <w:rPr>
                <w:sz w:val="28"/>
                <w:szCs w:val="28"/>
              </w:rPr>
            </w:pPr>
            <w:r w:rsidRPr="00944616">
              <w:rPr>
                <w:sz w:val="28"/>
                <w:szCs w:val="28"/>
              </w:rPr>
              <w:t xml:space="preserve">Начисления на оплату труда </w:t>
            </w:r>
          </w:p>
        </w:tc>
        <w:tc>
          <w:tcPr>
            <w:tcW w:w="975" w:type="pct"/>
            <w:gridSpan w:val="2"/>
            <w:vAlign w:val="center"/>
          </w:tcPr>
          <w:p w:rsidR="00ED64CE" w:rsidRPr="00944616" w:rsidRDefault="005D0CCA" w:rsidP="00944616">
            <w:pPr>
              <w:ind w:left="-119" w:right="-112" w:firstLine="119"/>
              <w:jc w:val="center"/>
              <w:rPr>
                <w:sz w:val="28"/>
                <w:szCs w:val="28"/>
              </w:rPr>
            </w:pPr>
            <w:r w:rsidRPr="00944616">
              <w:rPr>
                <w:sz w:val="28"/>
                <w:szCs w:val="28"/>
              </w:rPr>
              <w:t>2295820,81</w:t>
            </w:r>
          </w:p>
        </w:tc>
      </w:tr>
      <w:tr w:rsidR="00ED64CE" w:rsidRPr="0011161A" w:rsidTr="00310E8A">
        <w:trPr>
          <w:gridBefore w:val="1"/>
          <w:wBefore w:w="84" w:type="pct"/>
        </w:trPr>
        <w:tc>
          <w:tcPr>
            <w:tcW w:w="3941" w:type="pct"/>
          </w:tcPr>
          <w:p w:rsidR="00ED64CE" w:rsidRPr="00944616" w:rsidRDefault="00ED64CE" w:rsidP="00310E8A">
            <w:pPr>
              <w:jc w:val="both"/>
              <w:rPr>
                <w:sz w:val="28"/>
                <w:szCs w:val="28"/>
              </w:rPr>
            </w:pPr>
            <w:r w:rsidRPr="00944616">
              <w:rPr>
                <w:sz w:val="28"/>
                <w:szCs w:val="28"/>
              </w:rPr>
              <w:t xml:space="preserve">Услуги связи </w:t>
            </w:r>
          </w:p>
        </w:tc>
        <w:tc>
          <w:tcPr>
            <w:tcW w:w="975" w:type="pct"/>
            <w:gridSpan w:val="2"/>
          </w:tcPr>
          <w:p w:rsidR="00ED64CE" w:rsidRPr="00944616" w:rsidRDefault="005D0CCA" w:rsidP="00944616">
            <w:pPr>
              <w:ind w:left="-119" w:right="-112" w:firstLine="119"/>
              <w:jc w:val="center"/>
              <w:rPr>
                <w:sz w:val="28"/>
                <w:szCs w:val="28"/>
              </w:rPr>
            </w:pPr>
            <w:r w:rsidRPr="00944616">
              <w:rPr>
                <w:sz w:val="28"/>
                <w:szCs w:val="28"/>
              </w:rPr>
              <w:t>54993,76</w:t>
            </w:r>
          </w:p>
        </w:tc>
      </w:tr>
      <w:tr w:rsidR="00ED64CE" w:rsidRPr="0011161A" w:rsidTr="00310E8A">
        <w:trPr>
          <w:gridBefore w:val="1"/>
          <w:wBefore w:w="84" w:type="pct"/>
        </w:trPr>
        <w:tc>
          <w:tcPr>
            <w:tcW w:w="3941" w:type="pct"/>
          </w:tcPr>
          <w:p w:rsidR="00ED64CE" w:rsidRPr="00944616" w:rsidRDefault="00ED64CE" w:rsidP="00310E8A">
            <w:pPr>
              <w:jc w:val="both"/>
              <w:rPr>
                <w:sz w:val="28"/>
                <w:szCs w:val="28"/>
              </w:rPr>
            </w:pPr>
            <w:r w:rsidRPr="00944616">
              <w:rPr>
                <w:sz w:val="28"/>
                <w:szCs w:val="28"/>
              </w:rPr>
              <w:t>Коммунальные услуги</w:t>
            </w:r>
          </w:p>
        </w:tc>
        <w:tc>
          <w:tcPr>
            <w:tcW w:w="975" w:type="pct"/>
            <w:gridSpan w:val="2"/>
          </w:tcPr>
          <w:p w:rsidR="00ED64CE" w:rsidRPr="00944616" w:rsidRDefault="005D0CCA" w:rsidP="00944616">
            <w:pPr>
              <w:ind w:left="-119" w:right="-112" w:firstLine="119"/>
              <w:jc w:val="center"/>
              <w:rPr>
                <w:sz w:val="28"/>
                <w:szCs w:val="28"/>
              </w:rPr>
            </w:pPr>
            <w:r w:rsidRPr="00944616">
              <w:rPr>
                <w:sz w:val="28"/>
                <w:szCs w:val="28"/>
              </w:rPr>
              <w:t>1201099,90</w:t>
            </w:r>
          </w:p>
        </w:tc>
      </w:tr>
      <w:tr w:rsidR="00ED64CE" w:rsidRPr="0011161A" w:rsidTr="00310E8A">
        <w:trPr>
          <w:gridBefore w:val="1"/>
          <w:wBefore w:w="84" w:type="pct"/>
        </w:trPr>
        <w:tc>
          <w:tcPr>
            <w:tcW w:w="3941" w:type="pct"/>
          </w:tcPr>
          <w:p w:rsidR="00ED64CE" w:rsidRPr="00944616" w:rsidRDefault="00ED64CE" w:rsidP="00310E8A">
            <w:pPr>
              <w:jc w:val="both"/>
              <w:rPr>
                <w:sz w:val="28"/>
                <w:szCs w:val="28"/>
              </w:rPr>
            </w:pPr>
            <w:r w:rsidRPr="00944616">
              <w:rPr>
                <w:sz w:val="28"/>
                <w:szCs w:val="28"/>
              </w:rPr>
              <w:t xml:space="preserve">Услуги по содержанию имущества, текущий ремонт за исключением капитального ремонта </w:t>
            </w:r>
          </w:p>
        </w:tc>
        <w:tc>
          <w:tcPr>
            <w:tcW w:w="975" w:type="pct"/>
            <w:gridSpan w:val="2"/>
          </w:tcPr>
          <w:p w:rsidR="00ED64CE" w:rsidRPr="00944616" w:rsidRDefault="005D0CCA" w:rsidP="00944616">
            <w:pPr>
              <w:ind w:left="-119" w:right="-112" w:firstLine="119"/>
              <w:jc w:val="center"/>
              <w:rPr>
                <w:sz w:val="28"/>
                <w:szCs w:val="28"/>
              </w:rPr>
            </w:pPr>
            <w:r w:rsidRPr="00944616">
              <w:rPr>
                <w:sz w:val="28"/>
                <w:szCs w:val="28"/>
              </w:rPr>
              <w:t>191340,35</w:t>
            </w:r>
          </w:p>
        </w:tc>
      </w:tr>
      <w:tr w:rsidR="00ED64CE" w:rsidRPr="0011161A" w:rsidTr="00310E8A">
        <w:trPr>
          <w:gridBefore w:val="1"/>
          <w:wBefore w:w="84" w:type="pct"/>
        </w:trPr>
        <w:tc>
          <w:tcPr>
            <w:tcW w:w="3941" w:type="pct"/>
          </w:tcPr>
          <w:p w:rsidR="00ED64CE" w:rsidRPr="00944616" w:rsidRDefault="00ED64CE" w:rsidP="00310E8A">
            <w:pPr>
              <w:jc w:val="both"/>
              <w:rPr>
                <w:sz w:val="28"/>
                <w:szCs w:val="28"/>
              </w:rPr>
            </w:pPr>
            <w:r w:rsidRPr="00944616">
              <w:rPr>
                <w:sz w:val="28"/>
                <w:szCs w:val="28"/>
              </w:rPr>
              <w:t xml:space="preserve">Прочие работы, услуги </w:t>
            </w:r>
          </w:p>
        </w:tc>
        <w:tc>
          <w:tcPr>
            <w:tcW w:w="975" w:type="pct"/>
            <w:gridSpan w:val="2"/>
          </w:tcPr>
          <w:p w:rsidR="00ED64CE" w:rsidRPr="00944616" w:rsidRDefault="005D0CCA" w:rsidP="00944616">
            <w:pPr>
              <w:ind w:left="-119" w:right="-112" w:firstLine="119"/>
              <w:jc w:val="center"/>
              <w:rPr>
                <w:sz w:val="28"/>
                <w:szCs w:val="28"/>
              </w:rPr>
            </w:pPr>
            <w:r w:rsidRPr="00944616">
              <w:rPr>
                <w:sz w:val="28"/>
                <w:szCs w:val="28"/>
              </w:rPr>
              <w:t>223346</w:t>
            </w:r>
          </w:p>
        </w:tc>
      </w:tr>
      <w:tr w:rsidR="00ED64CE" w:rsidRPr="0011161A" w:rsidTr="00310E8A">
        <w:trPr>
          <w:gridBefore w:val="1"/>
          <w:wBefore w:w="84" w:type="pct"/>
        </w:trPr>
        <w:tc>
          <w:tcPr>
            <w:tcW w:w="3941" w:type="pct"/>
          </w:tcPr>
          <w:p w:rsidR="00ED64CE" w:rsidRPr="00944616" w:rsidRDefault="00ED64CE" w:rsidP="00310E8A">
            <w:pPr>
              <w:jc w:val="both"/>
              <w:rPr>
                <w:sz w:val="28"/>
                <w:szCs w:val="28"/>
              </w:rPr>
            </w:pPr>
            <w:r w:rsidRPr="00944616">
              <w:rPr>
                <w:sz w:val="28"/>
                <w:szCs w:val="28"/>
              </w:rPr>
              <w:t xml:space="preserve">Налог на имущество, земельный налог, негативное воздействие на окружающую среду </w:t>
            </w:r>
          </w:p>
        </w:tc>
        <w:tc>
          <w:tcPr>
            <w:tcW w:w="975" w:type="pct"/>
            <w:gridSpan w:val="2"/>
          </w:tcPr>
          <w:p w:rsidR="00ED64CE" w:rsidRPr="00944616" w:rsidRDefault="005D0CCA" w:rsidP="00944616">
            <w:pPr>
              <w:ind w:left="-119" w:right="-112" w:firstLine="119"/>
              <w:jc w:val="center"/>
              <w:rPr>
                <w:sz w:val="28"/>
                <w:szCs w:val="28"/>
              </w:rPr>
            </w:pPr>
            <w:r w:rsidRPr="00944616">
              <w:rPr>
                <w:sz w:val="28"/>
                <w:szCs w:val="28"/>
              </w:rPr>
              <w:t>680199</w:t>
            </w:r>
          </w:p>
        </w:tc>
      </w:tr>
      <w:tr w:rsidR="00ED64CE" w:rsidRPr="0011161A" w:rsidTr="00310E8A">
        <w:trPr>
          <w:gridBefore w:val="1"/>
          <w:wBefore w:w="84" w:type="pct"/>
        </w:trPr>
        <w:tc>
          <w:tcPr>
            <w:tcW w:w="3941" w:type="pct"/>
          </w:tcPr>
          <w:p w:rsidR="00ED64CE" w:rsidRPr="00944616" w:rsidRDefault="00ED64CE" w:rsidP="00310E8A">
            <w:pPr>
              <w:jc w:val="both"/>
              <w:rPr>
                <w:sz w:val="28"/>
                <w:szCs w:val="28"/>
              </w:rPr>
            </w:pPr>
            <w:r w:rsidRPr="00944616">
              <w:rPr>
                <w:sz w:val="28"/>
                <w:szCs w:val="28"/>
              </w:rPr>
              <w:t>Основные средства</w:t>
            </w:r>
          </w:p>
        </w:tc>
        <w:tc>
          <w:tcPr>
            <w:tcW w:w="975" w:type="pct"/>
            <w:gridSpan w:val="2"/>
          </w:tcPr>
          <w:p w:rsidR="00ED64CE" w:rsidRPr="00944616" w:rsidRDefault="005D0CCA" w:rsidP="00944616">
            <w:pPr>
              <w:ind w:left="-119" w:right="-112" w:firstLine="119"/>
              <w:jc w:val="center"/>
              <w:rPr>
                <w:sz w:val="28"/>
                <w:szCs w:val="28"/>
              </w:rPr>
            </w:pPr>
            <w:r w:rsidRPr="00944616">
              <w:rPr>
                <w:sz w:val="28"/>
                <w:szCs w:val="28"/>
              </w:rPr>
              <w:t>5600</w:t>
            </w:r>
          </w:p>
        </w:tc>
      </w:tr>
      <w:tr w:rsidR="00ED64CE" w:rsidRPr="0011161A" w:rsidTr="00310E8A">
        <w:trPr>
          <w:gridBefore w:val="1"/>
          <w:wBefore w:w="84" w:type="pct"/>
        </w:trPr>
        <w:tc>
          <w:tcPr>
            <w:tcW w:w="3941" w:type="pct"/>
          </w:tcPr>
          <w:p w:rsidR="00ED64CE" w:rsidRPr="00944616" w:rsidRDefault="00ED64CE" w:rsidP="00310E8A">
            <w:pPr>
              <w:jc w:val="both"/>
              <w:rPr>
                <w:sz w:val="28"/>
                <w:szCs w:val="28"/>
              </w:rPr>
            </w:pPr>
            <w:r w:rsidRPr="00944616">
              <w:rPr>
                <w:sz w:val="28"/>
                <w:szCs w:val="28"/>
              </w:rPr>
              <w:t>Продукты питания</w:t>
            </w:r>
          </w:p>
        </w:tc>
        <w:tc>
          <w:tcPr>
            <w:tcW w:w="975" w:type="pct"/>
            <w:gridSpan w:val="2"/>
          </w:tcPr>
          <w:p w:rsidR="00ED64CE" w:rsidRPr="00944616" w:rsidRDefault="005D0CCA" w:rsidP="00944616">
            <w:pPr>
              <w:ind w:left="-119" w:right="-112" w:firstLine="119"/>
              <w:jc w:val="center"/>
              <w:rPr>
                <w:sz w:val="28"/>
                <w:szCs w:val="28"/>
              </w:rPr>
            </w:pPr>
            <w:r w:rsidRPr="00944616">
              <w:rPr>
                <w:sz w:val="28"/>
                <w:szCs w:val="28"/>
              </w:rPr>
              <w:t>229601,18</w:t>
            </w:r>
          </w:p>
        </w:tc>
      </w:tr>
      <w:tr w:rsidR="00ED64CE" w:rsidRPr="0011161A" w:rsidTr="00310E8A">
        <w:trPr>
          <w:gridBefore w:val="1"/>
          <w:wBefore w:w="84" w:type="pct"/>
          <w:trHeight w:val="265"/>
        </w:trPr>
        <w:tc>
          <w:tcPr>
            <w:tcW w:w="3941" w:type="pct"/>
          </w:tcPr>
          <w:p w:rsidR="00ED64CE" w:rsidRPr="00944616" w:rsidRDefault="00ED64CE" w:rsidP="00310E8A">
            <w:pPr>
              <w:jc w:val="both"/>
              <w:rPr>
                <w:sz w:val="28"/>
                <w:szCs w:val="28"/>
              </w:rPr>
            </w:pPr>
            <w:r w:rsidRPr="00944616">
              <w:rPr>
                <w:sz w:val="28"/>
                <w:szCs w:val="28"/>
              </w:rPr>
              <w:t>Материальные запасы</w:t>
            </w:r>
          </w:p>
        </w:tc>
        <w:tc>
          <w:tcPr>
            <w:tcW w:w="975" w:type="pct"/>
            <w:gridSpan w:val="2"/>
          </w:tcPr>
          <w:p w:rsidR="00ED64CE" w:rsidRPr="00944616" w:rsidRDefault="005D0CCA" w:rsidP="00944616">
            <w:pPr>
              <w:ind w:left="-119" w:right="-112" w:firstLine="119"/>
              <w:jc w:val="center"/>
              <w:rPr>
                <w:sz w:val="28"/>
                <w:szCs w:val="28"/>
              </w:rPr>
            </w:pPr>
            <w:r w:rsidRPr="00944616">
              <w:rPr>
                <w:sz w:val="28"/>
                <w:szCs w:val="28"/>
              </w:rPr>
              <w:t>117000</w:t>
            </w:r>
          </w:p>
        </w:tc>
      </w:tr>
      <w:tr w:rsidR="00ED64CE" w:rsidRPr="0011161A" w:rsidTr="00310E8A">
        <w:trPr>
          <w:gridBefore w:val="1"/>
          <w:wBefore w:w="84" w:type="pct"/>
        </w:trPr>
        <w:tc>
          <w:tcPr>
            <w:tcW w:w="3941" w:type="pct"/>
          </w:tcPr>
          <w:p w:rsidR="00ED64CE" w:rsidRPr="00944616" w:rsidRDefault="00ED64CE" w:rsidP="00310E8A">
            <w:pPr>
              <w:jc w:val="both"/>
              <w:rPr>
                <w:sz w:val="28"/>
                <w:szCs w:val="28"/>
              </w:rPr>
            </w:pPr>
            <w:r w:rsidRPr="00944616">
              <w:rPr>
                <w:sz w:val="28"/>
                <w:szCs w:val="28"/>
              </w:rPr>
              <w:t>ИТОГО:</w:t>
            </w:r>
          </w:p>
        </w:tc>
        <w:tc>
          <w:tcPr>
            <w:tcW w:w="975" w:type="pct"/>
            <w:gridSpan w:val="2"/>
          </w:tcPr>
          <w:p w:rsidR="00ED64CE" w:rsidRPr="00944616" w:rsidRDefault="00107CD4" w:rsidP="00944616">
            <w:pPr>
              <w:ind w:left="-119" w:right="-112" w:firstLine="119"/>
              <w:jc w:val="center"/>
              <w:rPr>
                <w:sz w:val="28"/>
                <w:szCs w:val="28"/>
              </w:rPr>
            </w:pPr>
            <w:r w:rsidRPr="00944616">
              <w:rPr>
                <w:sz w:val="28"/>
                <w:szCs w:val="28"/>
              </w:rPr>
              <w:t>13428261,73</w:t>
            </w:r>
          </w:p>
        </w:tc>
      </w:tr>
      <w:tr w:rsidR="005D0CCA" w:rsidRPr="0011161A" w:rsidTr="00A77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1108"/>
        </w:trPr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</w:tcPr>
          <w:p w:rsidR="005D0CCA" w:rsidRPr="00944616" w:rsidRDefault="005D0CCA" w:rsidP="00310E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944616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                                                                                              </w:t>
            </w:r>
          </w:p>
          <w:p w:rsidR="005D0CCA" w:rsidRPr="00944616" w:rsidRDefault="005D0CCA" w:rsidP="00310E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944616">
              <w:rPr>
                <w:rFonts w:eastAsiaTheme="minorHAnsi"/>
                <w:b/>
                <w:sz w:val="28"/>
                <w:szCs w:val="28"/>
                <w:lang w:eastAsia="en-US"/>
              </w:rPr>
              <w:t>Отчет</w:t>
            </w:r>
          </w:p>
          <w:p w:rsidR="005D0CCA" w:rsidRPr="00944616" w:rsidRDefault="005D0CCA" w:rsidP="00A77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944616">
              <w:rPr>
                <w:rFonts w:eastAsiaTheme="minorHAnsi"/>
                <w:b/>
                <w:sz w:val="28"/>
                <w:szCs w:val="28"/>
                <w:lang w:eastAsia="en-US"/>
              </w:rPr>
              <w:t>за 2020 г. о расходовании средств по родительской плате в МБДОУ д/с № 94</w:t>
            </w:r>
          </w:p>
        </w:tc>
      </w:tr>
      <w:tr w:rsidR="00ED64CE" w:rsidRPr="0011161A" w:rsidTr="00310E8A">
        <w:trPr>
          <w:gridBefore w:val="1"/>
          <w:gridAfter w:val="1"/>
          <w:wBefore w:w="84" w:type="pct"/>
          <w:wAfter w:w="35" w:type="pct"/>
          <w:trHeight w:val="577"/>
        </w:trPr>
        <w:tc>
          <w:tcPr>
            <w:tcW w:w="3941" w:type="pct"/>
          </w:tcPr>
          <w:p w:rsidR="00ED64CE" w:rsidRPr="00944616" w:rsidRDefault="00ED64CE" w:rsidP="00310E8A">
            <w:pPr>
              <w:ind w:firstLine="567"/>
              <w:jc w:val="center"/>
              <w:rPr>
                <w:sz w:val="28"/>
                <w:szCs w:val="28"/>
              </w:rPr>
            </w:pPr>
            <w:r w:rsidRPr="00944616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940" w:type="pct"/>
          </w:tcPr>
          <w:p w:rsidR="00ED64CE" w:rsidRPr="00944616" w:rsidRDefault="00E670C5" w:rsidP="00310E8A">
            <w:pPr>
              <w:ind w:firstLine="32"/>
              <w:jc w:val="center"/>
              <w:rPr>
                <w:sz w:val="28"/>
                <w:szCs w:val="28"/>
              </w:rPr>
            </w:pPr>
            <w:r w:rsidRPr="00944616">
              <w:rPr>
                <w:sz w:val="28"/>
                <w:szCs w:val="28"/>
              </w:rPr>
              <w:t>Исполнено за 2020</w:t>
            </w:r>
            <w:r w:rsidR="00ED64CE" w:rsidRPr="00944616">
              <w:rPr>
                <w:sz w:val="28"/>
                <w:szCs w:val="28"/>
              </w:rPr>
              <w:t xml:space="preserve"> г.</w:t>
            </w:r>
          </w:p>
        </w:tc>
      </w:tr>
      <w:tr w:rsidR="00ED64CE" w:rsidRPr="0011161A" w:rsidTr="00310E8A">
        <w:trPr>
          <w:gridBefore w:val="1"/>
          <w:gridAfter w:val="1"/>
          <w:wBefore w:w="84" w:type="pct"/>
          <w:wAfter w:w="35" w:type="pct"/>
        </w:trPr>
        <w:tc>
          <w:tcPr>
            <w:tcW w:w="3941" w:type="pct"/>
          </w:tcPr>
          <w:p w:rsidR="00ED64CE" w:rsidRPr="00944616" w:rsidRDefault="00ED64CE" w:rsidP="00310E8A">
            <w:pPr>
              <w:jc w:val="both"/>
              <w:rPr>
                <w:sz w:val="28"/>
                <w:szCs w:val="28"/>
              </w:rPr>
            </w:pPr>
            <w:r w:rsidRPr="00944616">
              <w:rPr>
                <w:sz w:val="28"/>
                <w:szCs w:val="28"/>
              </w:rPr>
              <w:t>Продукты питания</w:t>
            </w:r>
          </w:p>
        </w:tc>
        <w:tc>
          <w:tcPr>
            <w:tcW w:w="940" w:type="pct"/>
          </w:tcPr>
          <w:p w:rsidR="00ED64CE" w:rsidRPr="00944616" w:rsidRDefault="005D0CCA" w:rsidP="00310E8A">
            <w:pPr>
              <w:jc w:val="center"/>
              <w:rPr>
                <w:sz w:val="28"/>
                <w:szCs w:val="28"/>
              </w:rPr>
            </w:pPr>
            <w:r w:rsidRPr="00944616">
              <w:rPr>
                <w:sz w:val="28"/>
                <w:szCs w:val="28"/>
              </w:rPr>
              <w:t>1660213,71</w:t>
            </w:r>
          </w:p>
        </w:tc>
      </w:tr>
      <w:tr w:rsidR="00ED64CE" w:rsidRPr="0011161A" w:rsidTr="00310E8A">
        <w:trPr>
          <w:gridBefore w:val="1"/>
          <w:gridAfter w:val="1"/>
          <w:wBefore w:w="84" w:type="pct"/>
          <w:wAfter w:w="35" w:type="pct"/>
        </w:trPr>
        <w:tc>
          <w:tcPr>
            <w:tcW w:w="3941" w:type="pct"/>
          </w:tcPr>
          <w:p w:rsidR="00ED64CE" w:rsidRPr="00944616" w:rsidRDefault="00ED64CE" w:rsidP="00310E8A">
            <w:pPr>
              <w:jc w:val="both"/>
              <w:rPr>
                <w:sz w:val="28"/>
                <w:szCs w:val="28"/>
              </w:rPr>
            </w:pPr>
            <w:r w:rsidRPr="00944616">
              <w:rPr>
                <w:sz w:val="28"/>
                <w:szCs w:val="28"/>
              </w:rPr>
              <w:t>ИТОГО:</w:t>
            </w:r>
          </w:p>
        </w:tc>
        <w:tc>
          <w:tcPr>
            <w:tcW w:w="940" w:type="pct"/>
          </w:tcPr>
          <w:p w:rsidR="00ED64CE" w:rsidRPr="00944616" w:rsidRDefault="005D0CCA" w:rsidP="00310E8A">
            <w:pPr>
              <w:jc w:val="center"/>
              <w:rPr>
                <w:sz w:val="28"/>
                <w:szCs w:val="28"/>
              </w:rPr>
            </w:pPr>
            <w:r w:rsidRPr="00944616">
              <w:rPr>
                <w:sz w:val="28"/>
                <w:szCs w:val="28"/>
              </w:rPr>
              <w:t>1660213,71</w:t>
            </w:r>
          </w:p>
        </w:tc>
      </w:tr>
    </w:tbl>
    <w:p w:rsidR="00ED64CE" w:rsidRPr="0011161A" w:rsidRDefault="00ED64CE" w:rsidP="00ED64CE">
      <w:pPr>
        <w:pStyle w:val="a3"/>
        <w:ind w:left="0" w:firstLine="567"/>
        <w:rPr>
          <w:b/>
          <w:sz w:val="26"/>
          <w:szCs w:val="26"/>
        </w:rPr>
      </w:pPr>
    </w:p>
    <w:p w:rsidR="00ED64CE" w:rsidRDefault="00ED64CE" w:rsidP="00ED64CE">
      <w:pPr>
        <w:pStyle w:val="a3"/>
        <w:ind w:left="0" w:firstLine="567"/>
        <w:rPr>
          <w:b/>
          <w:sz w:val="26"/>
          <w:szCs w:val="26"/>
        </w:rPr>
      </w:pPr>
    </w:p>
    <w:p w:rsidR="00ED64CE" w:rsidRPr="0011161A" w:rsidRDefault="00ED64CE" w:rsidP="00ED64CE">
      <w:pPr>
        <w:pStyle w:val="a3"/>
        <w:ind w:left="0" w:firstLine="567"/>
        <w:rPr>
          <w:b/>
          <w:sz w:val="26"/>
          <w:szCs w:val="26"/>
        </w:rPr>
      </w:pPr>
      <w:r w:rsidRPr="0011161A">
        <w:rPr>
          <w:b/>
          <w:sz w:val="26"/>
          <w:szCs w:val="26"/>
        </w:rPr>
        <w:t xml:space="preserve">4. Хозяйственная деятельность ДОУ </w:t>
      </w:r>
    </w:p>
    <w:p w:rsidR="00ED64CE" w:rsidRPr="0011161A" w:rsidRDefault="00ED64CE" w:rsidP="00ED64CE">
      <w:pPr>
        <w:pStyle w:val="Style7"/>
        <w:widowControl/>
        <w:tabs>
          <w:tab w:val="left" w:pos="355"/>
        </w:tabs>
        <w:ind w:firstLine="567"/>
        <w:jc w:val="both"/>
        <w:rPr>
          <w:rStyle w:val="FontStyle11"/>
          <w:sz w:val="26"/>
          <w:szCs w:val="26"/>
        </w:rPr>
      </w:pPr>
    </w:p>
    <w:p w:rsidR="00ED64CE" w:rsidRPr="0011161A" w:rsidRDefault="00ED64CE" w:rsidP="00ED64CE">
      <w:pPr>
        <w:pStyle w:val="Style7"/>
        <w:widowControl/>
        <w:tabs>
          <w:tab w:val="left" w:pos="355"/>
        </w:tabs>
        <w:ind w:firstLine="567"/>
        <w:jc w:val="both"/>
        <w:rPr>
          <w:rStyle w:val="FontStyle11"/>
          <w:sz w:val="26"/>
          <w:szCs w:val="26"/>
        </w:rPr>
      </w:pPr>
      <w:r w:rsidRPr="0011161A">
        <w:rPr>
          <w:rStyle w:val="FontStyle11"/>
          <w:sz w:val="26"/>
          <w:szCs w:val="26"/>
        </w:rPr>
        <w:t xml:space="preserve">Выполнены следующие работы:  </w:t>
      </w:r>
    </w:p>
    <w:p w:rsidR="00ED64CE" w:rsidRPr="0011161A" w:rsidRDefault="00ED64CE" w:rsidP="00ED64CE">
      <w:pPr>
        <w:pStyle w:val="Style7"/>
        <w:widowControl/>
        <w:tabs>
          <w:tab w:val="left" w:pos="355"/>
        </w:tabs>
        <w:ind w:firstLine="567"/>
        <w:jc w:val="both"/>
        <w:rPr>
          <w:rStyle w:val="FontStyle11"/>
          <w:sz w:val="26"/>
          <w:szCs w:val="26"/>
        </w:rPr>
      </w:pPr>
    </w:p>
    <w:p w:rsidR="00ED64CE" w:rsidRPr="0011161A" w:rsidRDefault="00ED64CE" w:rsidP="00ED64CE">
      <w:pPr>
        <w:pStyle w:val="Style7"/>
        <w:widowControl/>
        <w:numPr>
          <w:ilvl w:val="0"/>
          <w:numId w:val="7"/>
        </w:numPr>
        <w:tabs>
          <w:tab w:val="left" w:pos="355"/>
        </w:tabs>
        <w:ind w:right="78"/>
        <w:jc w:val="both"/>
        <w:rPr>
          <w:sz w:val="26"/>
          <w:szCs w:val="26"/>
        </w:rPr>
      </w:pPr>
      <w:r w:rsidRPr="0011161A">
        <w:rPr>
          <w:sz w:val="26"/>
          <w:szCs w:val="26"/>
        </w:rPr>
        <w:t>Произведена опрессовка.</w:t>
      </w:r>
    </w:p>
    <w:p w:rsidR="00ED64CE" w:rsidRDefault="00ED64CE" w:rsidP="00ED64CE">
      <w:pPr>
        <w:pStyle w:val="Style7"/>
        <w:widowControl/>
        <w:numPr>
          <w:ilvl w:val="0"/>
          <w:numId w:val="7"/>
        </w:numPr>
        <w:tabs>
          <w:tab w:val="left" w:pos="355"/>
        </w:tabs>
        <w:ind w:right="78"/>
        <w:jc w:val="both"/>
        <w:rPr>
          <w:sz w:val="26"/>
          <w:szCs w:val="26"/>
        </w:rPr>
      </w:pPr>
      <w:r w:rsidRPr="0011161A">
        <w:rPr>
          <w:sz w:val="26"/>
          <w:szCs w:val="26"/>
        </w:rPr>
        <w:t>Произведена ревизия водопровода и канализации.</w:t>
      </w:r>
    </w:p>
    <w:p w:rsidR="00944616" w:rsidRPr="0011161A" w:rsidRDefault="00944616" w:rsidP="00ED64CE">
      <w:pPr>
        <w:pStyle w:val="Style7"/>
        <w:widowControl/>
        <w:numPr>
          <w:ilvl w:val="0"/>
          <w:numId w:val="7"/>
        </w:numPr>
        <w:tabs>
          <w:tab w:val="left" w:pos="355"/>
        </w:tabs>
        <w:ind w:right="78"/>
        <w:jc w:val="both"/>
        <w:rPr>
          <w:sz w:val="26"/>
          <w:szCs w:val="26"/>
        </w:rPr>
      </w:pPr>
      <w:r>
        <w:rPr>
          <w:sz w:val="26"/>
          <w:szCs w:val="26"/>
        </w:rPr>
        <w:t>Приобретено спортивное оборудование для проведения физкультурных занятий.</w:t>
      </w:r>
    </w:p>
    <w:p w:rsidR="00ED64CE" w:rsidRPr="0011161A" w:rsidRDefault="00ED64CE" w:rsidP="00ED64CE">
      <w:pPr>
        <w:pStyle w:val="Style7"/>
        <w:widowControl/>
        <w:numPr>
          <w:ilvl w:val="0"/>
          <w:numId w:val="7"/>
        </w:numPr>
        <w:tabs>
          <w:tab w:val="left" w:pos="355"/>
        </w:tabs>
        <w:ind w:right="78"/>
        <w:jc w:val="both"/>
        <w:rPr>
          <w:sz w:val="26"/>
          <w:szCs w:val="26"/>
        </w:rPr>
      </w:pPr>
      <w:r w:rsidRPr="0011161A">
        <w:rPr>
          <w:sz w:val="26"/>
          <w:szCs w:val="26"/>
        </w:rPr>
        <w:t xml:space="preserve">Покрашено </w:t>
      </w:r>
      <w:r w:rsidR="00944616">
        <w:rPr>
          <w:sz w:val="26"/>
          <w:szCs w:val="26"/>
        </w:rPr>
        <w:t>спортивное оборудование и</w:t>
      </w:r>
      <w:r w:rsidRPr="0011161A">
        <w:rPr>
          <w:sz w:val="26"/>
          <w:szCs w:val="26"/>
        </w:rPr>
        <w:t xml:space="preserve"> малые формы на прогулочных участках.</w:t>
      </w:r>
    </w:p>
    <w:p w:rsidR="00ED64CE" w:rsidRPr="0011161A" w:rsidRDefault="00ED64CE" w:rsidP="00ED64CE">
      <w:pPr>
        <w:pStyle w:val="Style7"/>
        <w:widowControl/>
        <w:numPr>
          <w:ilvl w:val="0"/>
          <w:numId w:val="7"/>
        </w:numPr>
        <w:tabs>
          <w:tab w:val="left" w:pos="355"/>
        </w:tabs>
        <w:ind w:right="78"/>
        <w:jc w:val="both"/>
        <w:rPr>
          <w:sz w:val="26"/>
          <w:szCs w:val="26"/>
        </w:rPr>
      </w:pPr>
      <w:r w:rsidRPr="0011161A">
        <w:rPr>
          <w:sz w:val="26"/>
          <w:szCs w:val="26"/>
        </w:rPr>
        <w:t>Произведена обрезка деревьев и удаление сухостоя на территории учреждения.</w:t>
      </w:r>
    </w:p>
    <w:p w:rsidR="00C87A9B" w:rsidRDefault="00C87A9B" w:rsidP="00ED64CE">
      <w:pPr>
        <w:pStyle w:val="Style7"/>
        <w:widowControl/>
        <w:tabs>
          <w:tab w:val="left" w:pos="355"/>
        </w:tabs>
        <w:ind w:firstLine="567"/>
        <w:jc w:val="both"/>
        <w:rPr>
          <w:rStyle w:val="FontStyle11"/>
          <w:b/>
          <w:sz w:val="26"/>
          <w:szCs w:val="26"/>
        </w:rPr>
      </w:pPr>
    </w:p>
    <w:p w:rsidR="00ED64CE" w:rsidRDefault="00ED64CE" w:rsidP="00ED64CE">
      <w:pPr>
        <w:pStyle w:val="Style7"/>
        <w:widowControl/>
        <w:tabs>
          <w:tab w:val="left" w:pos="355"/>
        </w:tabs>
        <w:ind w:firstLine="567"/>
        <w:jc w:val="both"/>
        <w:rPr>
          <w:rStyle w:val="FontStyle11"/>
          <w:b/>
          <w:sz w:val="26"/>
          <w:szCs w:val="26"/>
        </w:rPr>
      </w:pPr>
      <w:r w:rsidRPr="0011161A">
        <w:rPr>
          <w:rStyle w:val="FontStyle11"/>
          <w:b/>
          <w:sz w:val="26"/>
          <w:szCs w:val="26"/>
        </w:rPr>
        <w:t>В перспективе планируем произвести:</w:t>
      </w:r>
    </w:p>
    <w:p w:rsidR="00944616" w:rsidRPr="0011161A" w:rsidRDefault="00944616" w:rsidP="00ED64CE">
      <w:pPr>
        <w:pStyle w:val="Style7"/>
        <w:widowControl/>
        <w:tabs>
          <w:tab w:val="left" w:pos="355"/>
        </w:tabs>
        <w:ind w:firstLine="567"/>
        <w:jc w:val="both"/>
        <w:rPr>
          <w:rStyle w:val="FontStyle11"/>
          <w:b/>
          <w:sz w:val="26"/>
          <w:szCs w:val="26"/>
        </w:rPr>
      </w:pPr>
    </w:p>
    <w:p w:rsidR="00ED64CE" w:rsidRPr="0011161A" w:rsidRDefault="00ED64CE" w:rsidP="00ED64CE">
      <w:pPr>
        <w:pStyle w:val="Style7"/>
        <w:numPr>
          <w:ilvl w:val="0"/>
          <w:numId w:val="2"/>
        </w:numPr>
        <w:ind w:left="0" w:firstLine="567"/>
        <w:jc w:val="both"/>
        <w:rPr>
          <w:rStyle w:val="FontStyle11"/>
          <w:sz w:val="26"/>
          <w:szCs w:val="26"/>
        </w:rPr>
      </w:pPr>
      <w:r w:rsidRPr="0011161A">
        <w:rPr>
          <w:rStyle w:val="FontStyle11"/>
          <w:sz w:val="26"/>
          <w:szCs w:val="26"/>
        </w:rPr>
        <w:t xml:space="preserve"> косметический ремонт в группах; </w:t>
      </w:r>
    </w:p>
    <w:p w:rsidR="00ED64CE" w:rsidRPr="0011161A" w:rsidRDefault="00ED64CE" w:rsidP="00ED64CE">
      <w:pPr>
        <w:pStyle w:val="Style7"/>
        <w:numPr>
          <w:ilvl w:val="0"/>
          <w:numId w:val="2"/>
        </w:numPr>
        <w:ind w:left="0" w:firstLine="567"/>
        <w:jc w:val="both"/>
        <w:rPr>
          <w:rStyle w:val="FontStyle11"/>
          <w:sz w:val="26"/>
          <w:szCs w:val="26"/>
        </w:rPr>
      </w:pPr>
      <w:r w:rsidRPr="0011161A">
        <w:rPr>
          <w:rStyle w:val="FontStyle11"/>
          <w:sz w:val="26"/>
          <w:szCs w:val="26"/>
        </w:rPr>
        <w:t xml:space="preserve"> асфальтирование территории;</w:t>
      </w:r>
    </w:p>
    <w:p w:rsidR="00ED64CE" w:rsidRPr="0011161A" w:rsidRDefault="00ED64CE" w:rsidP="00ED64CE">
      <w:pPr>
        <w:pStyle w:val="Style7"/>
        <w:numPr>
          <w:ilvl w:val="0"/>
          <w:numId w:val="2"/>
        </w:numPr>
        <w:ind w:left="0" w:firstLine="567"/>
        <w:jc w:val="both"/>
        <w:rPr>
          <w:rStyle w:val="FontStyle11"/>
          <w:sz w:val="26"/>
          <w:szCs w:val="26"/>
        </w:rPr>
      </w:pPr>
      <w:r w:rsidRPr="0011161A">
        <w:rPr>
          <w:rStyle w:val="FontStyle11"/>
          <w:sz w:val="26"/>
          <w:szCs w:val="26"/>
        </w:rPr>
        <w:t xml:space="preserve"> замену оконных блоков;</w:t>
      </w:r>
    </w:p>
    <w:p w:rsidR="00ED64CE" w:rsidRPr="0011161A" w:rsidRDefault="00ED64CE" w:rsidP="00ED64CE">
      <w:pPr>
        <w:pStyle w:val="Style7"/>
        <w:numPr>
          <w:ilvl w:val="0"/>
          <w:numId w:val="2"/>
        </w:numPr>
        <w:ind w:left="0" w:firstLine="567"/>
        <w:jc w:val="both"/>
        <w:rPr>
          <w:rStyle w:val="FontStyle11"/>
          <w:sz w:val="26"/>
          <w:szCs w:val="26"/>
        </w:rPr>
      </w:pPr>
      <w:r w:rsidRPr="0011161A">
        <w:rPr>
          <w:rStyle w:val="FontStyle11"/>
          <w:sz w:val="26"/>
          <w:szCs w:val="26"/>
        </w:rPr>
        <w:t xml:space="preserve"> замену ворот;</w:t>
      </w:r>
    </w:p>
    <w:p w:rsidR="00ED64CE" w:rsidRPr="0011161A" w:rsidRDefault="00ED64CE" w:rsidP="00ED64CE">
      <w:pPr>
        <w:pStyle w:val="Style7"/>
        <w:numPr>
          <w:ilvl w:val="0"/>
          <w:numId w:val="2"/>
        </w:numPr>
        <w:ind w:left="0" w:firstLine="567"/>
        <w:jc w:val="both"/>
        <w:rPr>
          <w:rStyle w:val="FontStyle11"/>
          <w:sz w:val="26"/>
          <w:szCs w:val="26"/>
        </w:rPr>
      </w:pPr>
      <w:r w:rsidRPr="0011161A">
        <w:rPr>
          <w:rStyle w:val="FontStyle11"/>
          <w:sz w:val="26"/>
          <w:szCs w:val="26"/>
        </w:rPr>
        <w:t xml:space="preserve"> установку двух сплитсистем;</w:t>
      </w:r>
    </w:p>
    <w:p w:rsidR="00ED64CE" w:rsidRPr="0011161A" w:rsidRDefault="00ED64CE" w:rsidP="00ED64CE">
      <w:pPr>
        <w:pStyle w:val="Style7"/>
        <w:numPr>
          <w:ilvl w:val="0"/>
          <w:numId w:val="2"/>
        </w:numPr>
        <w:ind w:left="0" w:firstLine="567"/>
        <w:jc w:val="both"/>
        <w:rPr>
          <w:rStyle w:val="FontStyle11"/>
          <w:sz w:val="26"/>
          <w:szCs w:val="26"/>
        </w:rPr>
      </w:pPr>
      <w:r>
        <w:rPr>
          <w:rStyle w:val="FontStyle11"/>
          <w:sz w:val="26"/>
          <w:szCs w:val="26"/>
        </w:rPr>
        <w:t xml:space="preserve"> приобретение двух компьюте</w:t>
      </w:r>
      <w:r w:rsidRPr="0011161A">
        <w:rPr>
          <w:rStyle w:val="FontStyle11"/>
          <w:sz w:val="26"/>
          <w:szCs w:val="26"/>
        </w:rPr>
        <w:t>ров.</w:t>
      </w:r>
    </w:p>
    <w:p w:rsidR="00ED64CE" w:rsidRPr="0011161A" w:rsidRDefault="00ED64CE" w:rsidP="00ED64CE">
      <w:pPr>
        <w:pStyle w:val="Style7"/>
        <w:jc w:val="both"/>
        <w:rPr>
          <w:rStyle w:val="FontStyle11"/>
          <w:sz w:val="26"/>
          <w:szCs w:val="26"/>
        </w:rPr>
      </w:pPr>
    </w:p>
    <w:p w:rsidR="00ED64CE" w:rsidRPr="0011161A" w:rsidRDefault="00ED64CE" w:rsidP="00ED64CE">
      <w:pPr>
        <w:pStyle w:val="Style7"/>
        <w:ind w:left="567"/>
        <w:jc w:val="both"/>
        <w:rPr>
          <w:rStyle w:val="FontStyle11"/>
          <w:sz w:val="26"/>
          <w:szCs w:val="26"/>
        </w:rPr>
      </w:pPr>
    </w:p>
    <w:p w:rsidR="00ED64CE" w:rsidRPr="0011161A" w:rsidRDefault="00ED64CE" w:rsidP="00ED64CE">
      <w:pPr>
        <w:pStyle w:val="a3"/>
        <w:ind w:left="0" w:firstLine="567"/>
        <w:rPr>
          <w:sz w:val="26"/>
          <w:szCs w:val="26"/>
        </w:rPr>
      </w:pPr>
      <w:r w:rsidRPr="0011161A">
        <w:rPr>
          <w:b/>
          <w:sz w:val="26"/>
          <w:szCs w:val="26"/>
        </w:rPr>
        <w:t>В заключении</w:t>
      </w:r>
      <w:r w:rsidRPr="0011161A">
        <w:rPr>
          <w:sz w:val="26"/>
          <w:szCs w:val="26"/>
        </w:rPr>
        <w:t xml:space="preserve"> хочется отметить, что в нашем детском саду</w:t>
      </w:r>
      <w:r w:rsidR="00BD7583">
        <w:rPr>
          <w:sz w:val="26"/>
          <w:szCs w:val="26"/>
        </w:rPr>
        <w:t xml:space="preserve"> стабильный </w:t>
      </w:r>
      <w:r w:rsidRPr="0011161A">
        <w:rPr>
          <w:sz w:val="26"/>
          <w:szCs w:val="26"/>
        </w:rPr>
        <w:t xml:space="preserve"> работоспособный, творческий коллектив, и задача руководителя – сохранить его, заинтересовать сотрудников работать именно здесь, а родителей – приводить своих детей именно к нам.</w:t>
      </w:r>
    </w:p>
    <w:p w:rsidR="00ED64CE" w:rsidRPr="0011161A" w:rsidRDefault="00ED64CE" w:rsidP="00ED64CE"/>
    <w:p w:rsidR="00ED64CE" w:rsidRPr="0011161A" w:rsidRDefault="00ED64CE" w:rsidP="00ED64CE"/>
    <w:p w:rsidR="00ED64CE" w:rsidRPr="0011161A" w:rsidRDefault="00ED64CE" w:rsidP="00ED64CE"/>
    <w:p w:rsidR="00ED64CE" w:rsidRPr="0011161A" w:rsidRDefault="00ED64CE" w:rsidP="00ED64CE"/>
    <w:p w:rsidR="00ED64CE" w:rsidRPr="0011161A" w:rsidRDefault="00ED64CE" w:rsidP="00ED64CE"/>
    <w:p w:rsidR="00CA132B" w:rsidRDefault="00CA132B"/>
    <w:sectPr w:rsidR="00CA132B" w:rsidSect="00944616">
      <w:headerReference w:type="default" r:id="rId13"/>
      <w:footerReference w:type="default" r:id="rId14"/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CE4" w:rsidRDefault="00F22CE4" w:rsidP="00A7717C">
      <w:r>
        <w:separator/>
      </w:r>
    </w:p>
  </w:endnote>
  <w:endnote w:type="continuationSeparator" w:id="0">
    <w:p w:rsidR="00F22CE4" w:rsidRDefault="00F22CE4" w:rsidP="00A77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3100529"/>
      <w:docPartObj>
        <w:docPartGallery w:val="Page Numbers (Bottom of Page)"/>
        <w:docPartUnique/>
      </w:docPartObj>
    </w:sdtPr>
    <w:sdtContent>
      <w:p w:rsidR="00A7717C" w:rsidRDefault="00A7717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2CE4">
          <w:rPr>
            <w:noProof/>
          </w:rPr>
          <w:t>1</w:t>
        </w:r>
        <w:r>
          <w:fldChar w:fldCharType="end"/>
        </w:r>
      </w:p>
    </w:sdtContent>
  </w:sdt>
  <w:p w:rsidR="00A7717C" w:rsidRDefault="00A7717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CE4" w:rsidRDefault="00F22CE4" w:rsidP="00A7717C">
      <w:r>
        <w:separator/>
      </w:r>
    </w:p>
  </w:footnote>
  <w:footnote w:type="continuationSeparator" w:id="0">
    <w:p w:rsidR="00F22CE4" w:rsidRDefault="00F22CE4" w:rsidP="00A771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17C" w:rsidRDefault="00A7717C">
    <w:pPr>
      <w:pStyle w:val="a8"/>
    </w:pPr>
    <w:r w:rsidRPr="00A6439E">
      <w:rPr>
        <w:color w:val="A6A6A6"/>
      </w:rPr>
      <w:t xml:space="preserve">муниципальное бюджетное дошкольное образовательное учреждение </w:t>
    </w:r>
    <w:r>
      <w:rPr>
        <w:color w:val="A6A6A6"/>
      </w:rPr>
      <w:t xml:space="preserve"> </w:t>
    </w:r>
    <w:r w:rsidRPr="00A6439E">
      <w:rPr>
        <w:color w:val="A6A6A6"/>
      </w:rPr>
      <w:t>«Детский сад № 94</w:t>
    </w:r>
    <w:r>
      <w:rPr>
        <w:color w:val="A6A6A6"/>
      </w:rPr>
      <w:t>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77763C"/>
    <w:multiLevelType w:val="multilevel"/>
    <w:tmpl w:val="7E3C5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19820B2"/>
    <w:multiLevelType w:val="hybridMultilevel"/>
    <w:tmpl w:val="39B089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F4084B"/>
    <w:multiLevelType w:val="hybridMultilevel"/>
    <w:tmpl w:val="36E8DD66"/>
    <w:lvl w:ilvl="0" w:tplc="083A16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923372"/>
    <w:multiLevelType w:val="hybridMultilevel"/>
    <w:tmpl w:val="0E08B8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032D92"/>
    <w:multiLevelType w:val="hybridMultilevel"/>
    <w:tmpl w:val="2CE6F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9832D0">
      <w:start w:val="1"/>
      <w:numFmt w:val="decimal"/>
      <w:lvlText w:val="%3."/>
      <w:lvlJc w:val="left"/>
      <w:pPr>
        <w:ind w:left="2160" w:hanging="360"/>
      </w:pPr>
      <w:rPr>
        <w:rFonts w:hint="default"/>
        <w:sz w:val="22"/>
        <w:szCs w:val="22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C901B6"/>
    <w:multiLevelType w:val="multilevel"/>
    <w:tmpl w:val="AEA6B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5DE42BF3"/>
    <w:multiLevelType w:val="multilevel"/>
    <w:tmpl w:val="9F667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8CB7C8A"/>
    <w:multiLevelType w:val="hybridMultilevel"/>
    <w:tmpl w:val="19C89654"/>
    <w:lvl w:ilvl="0" w:tplc="8AC8A70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FA8B4B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2D2267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8A8E28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A48DAE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124E47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788104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CB29BB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5CADC7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6F0C7BA2"/>
    <w:multiLevelType w:val="multilevel"/>
    <w:tmpl w:val="77FA4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120" w:legacyIndent="360"/>
        <w:lvlJc w:val="left"/>
        <w:pPr>
          <w:ind w:left="786" w:hanging="360"/>
        </w:pPr>
      </w:lvl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8"/>
  </w:num>
  <w:num w:numId="7">
    <w:abstractNumId w:val="3"/>
  </w:num>
  <w:num w:numId="8">
    <w:abstractNumId w:val="1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4CE"/>
    <w:rsid w:val="000556E2"/>
    <w:rsid w:val="0008218F"/>
    <w:rsid w:val="000A03BC"/>
    <w:rsid w:val="000C0725"/>
    <w:rsid w:val="000C761E"/>
    <w:rsid w:val="00107CD4"/>
    <w:rsid w:val="00171483"/>
    <w:rsid w:val="00192CA2"/>
    <w:rsid w:val="001D495D"/>
    <w:rsid w:val="0026377C"/>
    <w:rsid w:val="003C69F6"/>
    <w:rsid w:val="004705D3"/>
    <w:rsid w:val="00587F3A"/>
    <w:rsid w:val="005D0CCA"/>
    <w:rsid w:val="006012A8"/>
    <w:rsid w:val="00616B6D"/>
    <w:rsid w:val="00652E23"/>
    <w:rsid w:val="00676125"/>
    <w:rsid w:val="006E3455"/>
    <w:rsid w:val="00913377"/>
    <w:rsid w:val="00944616"/>
    <w:rsid w:val="00993D68"/>
    <w:rsid w:val="009C3B09"/>
    <w:rsid w:val="00A7717C"/>
    <w:rsid w:val="00B47C77"/>
    <w:rsid w:val="00B95DC5"/>
    <w:rsid w:val="00BD7583"/>
    <w:rsid w:val="00BE79D1"/>
    <w:rsid w:val="00C87A9B"/>
    <w:rsid w:val="00CA132B"/>
    <w:rsid w:val="00CC12B4"/>
    <w:rsid w:val="00DC684D"/>
    <w:rsid w:val="00E30C41"/>
    <w:rsid w:val="00E670C5"/>
    <w:rsid w:val="00E72E5D"/>
    <w:rsid w:val="00EA1942"/>
    <w:rsid w:val="00ED64CE"/>
    <w:rsid w:val="00F06D92"/>
    <w:rsid w:val="00F22CE4"/>
    <w:rsid w:val="00F57BE2"/>
    <w:rsid w:val="00F63EB1"/>
    <w:rsid w:val="00F9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4CE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D64C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64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31">
    <w:name w:val="Основной текст с отступом 31"/>
    <w:basedOn w:val="a"/>
    <w:rsid w:val="00ED64CE"/>
    <w:pPr>
      <w:tabs>
        <w:tab w:val="left" w:pos="142"/>
        <w:tab w:val="left" w:pos="851"/>
      </w:tabs>
      <w:ind w:left="426"/>
      <w:jc w:val="center"/>
    </w:pPr>
    <w:rPr>
      <w:sz w:val="24"/>
    </w:rPr>
  </w:style>
  <w:style w:type="paragraph" w:customStyle="1" w:styleId="21">
    <w:name w:val="Основной текст 21"/>
    <w:basedOn w:val="a"/>
    <w:rsid w:val="00ED64CE"/>
    <w:pPr>
      <w:tabs>
        <w:tab w:val="left" w:pos="142"/>
        <w:tab w:val="left" w:pos="851"/>
      </w:tabs>
      <w:jc w:val="center"/>
    </w:pPr>
  </w:style>
  <w:style w:type="paragraph" w:styleId="a3">
    <w:name w:val="Body Text Indent"/>
    <w:basedOn w:val="a"/>
    <w:link w:val="a4"/>
    <w:rsid w:val="00ED64CE"/>
    <w:pPr>
      <w:numPr>
        <w:ilvl w:val="12"/>
      </w:numPr>
      <w:tabs>
        <w:tab w:val="left" w:pos="142"/>
        <w:tab w:val="left" w:pos="851"/>
      </w:tabs>
      <w:ind w:left="426"/>
      <w:jc w:val="both"/>
    </w:pPr>
  </w:style>
  <w:style w:type="character" w:customStyle="1" w:styleId="a4">
    <w:name w:val="Основной текст с отступом Знак"/>
    <w:basedOn w:val="a0"/>
    <w:link w:val="a3"/>
    <w:rsid w:val="00ED64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7">
    <w:name w:val="Style7"/>
    <w:basedOn w:val="a"/>
    <w:rsid w:val="00ED64C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basedOn w:val="a0"/>
    <w:rsid w:val="00ED64CE"/>
    <w:rPr>
      <w:rFonts w:ascii="Times New Roman" w:hAnsi="Times New Roman" w:cs="Times New Roman"/>
      <w:sz w:val="18"/>
      <w:szCs w:val="18"/>
    </w:rPr>
  </w:style>
  <w:style w:type="paragraph" w:styleId="a5">
    <w:name w:val="No Spacing"/>
    <w:uiPriority w:val="1"/>
    <w:qFormat/>
    <w:rsid w:val="00ED64CE"/>
    <w:pPr>
      <w:spacing w:line="240" w:lineRule="auto"/>
      <w:jc w:val="left"/>
    </w:pPr>
  </w:style>
  <w:style w:type="character" w:styleId="a6">
    <w:name w:val="Hyperlink"/>
    <w:basedOn w:val="a0"/>
    <w:uiPriority w:val="99"/>
    <w:unhideWhenUsed/>
    <w:rsid w:val="00ED64CE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91337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7717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71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7717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717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4CE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D64C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64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31">
    <w:name w:val="Основной текст с отступом 31"/>
    <w:basedOn w:val="a"/>
    <w:rsid w:val="00ED64CE"/>
    <w:pPr>
      <w:tabs>
        <w:tab w:val="left" w:pos="142"/>
        <w:tab w:val="left" w:pos="851"/>
      </w:tabs>
      <w:ind w:left="426"/>
      <w:jc w:val="center"/>
    </w:pPr>
    <w:rPr>
      <w:sz w:val="24"/>
    </w:rPr>
  </w:style>
  <w:style w:type="paragraph" w:customStyle="1" w:styleId="21">
    <w:name w:val="Основной текст 21"/>
    <w:basedOn w:val="a"/>
    <w:rsid w:val="00ED64CE"/>
    <w:pPr>
      <w:tabs>
        <w:tab w:val="left" w:pos="142"/>
        <w:tab w:val="left" w:pos="851"/>
      </w:tabs>
      <w:jc w:val="center"/>
    </w:pPr>
  </w:style>
  <w:style w:type="paragraph" w:styleId="a3">
    <w:name w:val="Body Text Indent"/>
    <w:basedOn w:val="a"/>
    <w:link w:val="a4"/>
    <w:rsid w:val="00ED64CE"/>
    <w:pPr>
      <w:numPr>
        <w:ilvl w:val="12"/>
      </w:numPr>
      <w:tabs>
        <w:tab w:val="left" w:pos="142"/>
        <w:tab w:val="left" w:pos="851"/>
      </w:tabs>
      <w:ind w:left="426"/>
      <w:jc w:val="both"/>
    </w:pPr>
  </w:style>
  <w:style w:type="character" w:customStyle="1" w:styleId="a4">
    <w:name w:val="Основной текст с отступом Знак"/>
    <w:basedOn w:val="a0"/>
    <w:link w:val="a3"/>
    <w:rsid w:val="00ED64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7">
    <w:name w:val="Style7"/>
    <w:basedOn w:val="a"/>
    <w:rsid w:val="00ED64C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basedOn w:val="a0"/>
    <w:rsid w:val="00ED64CE"/>
    <w:rPr>
      <w:rFonts w:ascii="Times New Roman" w:hAnsi="Times New Roman" w:cs="Times New Roman"/>
      <w:sz w:val="18"/>
      <w:szCs w:val="18"/>
    </w:rPr>
  </w:style>
  <w:style w:type="paragraph" w:styleId="a5">
    <w:name w:val="No Spacing"/>
    <w:uiPriority w:val="1"/>
    <w:qFormat/>
    <w:rsid w:val="00ED64CE"/>
    <w:pPr>
      <w:spacing w:line="240" w:lineRule="auto"/>
      <w:jc w:val="left"/>
    </w:pPr>
  </w:style>
  <w:style w:type="character" w:styleId="a6">
    <w:name w:val="Hyperlink"/>
    <w:basedOn w:val="a0"/>
    <w:uiPriority w:val="99"/>
    <w:unhideWhenUsed/>
    <w:rsid w:val="00ED64CE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91337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7717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71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7717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717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sad94.virtualtaganrog.ru/maps/documents/load/e9LSyGBcUjFIxs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ocviewer.yandex.ru/r.xml?sk=a7322af0662849c4f3601ed541a481be&amp;url=http%3A%2F%2Fsad94.virtualtaganrog.ru%2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ad94@tagobr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13</Pages>
  <Words>3881</Words>
  <Characters>22128</Characters>
  <Application>Microsoft Office Word</Application>
  <DocSecurity>0</DocSecurity>
  <Lines>184</Lines>
  <Paragraphs>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Основная образовательная программа детского сада составлена на основе Программы </vt:lpstr>
    </vt:vector>
  </TitlesOfParts>
  <Company/>
  <LinksUpToDate>false</LinksUpToDate>
  <CharactersWithSpaces>25958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dcterms:created xsi:type="dcterms:W3CDTF">2021-07-22T11:26:00Z</dcterms:created>
  <dcterms:modified xsi:type="dcterms:W3CDTF">2021-07-30T14:53:00Z</dcterms:modified>
</cp:coreProperties>
</file>