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3" w:rsidRDefault="002D4BF3"/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</w:t>
      </w:r>
      <w:r>
        <w:rPr>
          <w:bCs w:val="0"/>
          <w:i w:val="0"/>
          <w:sz w:val="24"/>
          <w:szCs w:val="24"/>
          <w:lang w:eastAsia="en-US"/>
        </w:rPr>
        <w:t>Муниципальное образование</w:t>
      </w:r>
    </w:p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        </w:t>
      </w:r>
      <w:r>
        <w:rPr>
          <w:bCs w:val="0"/>
          <w:i w:val="0"/>
          <w:sz w:val="24"/>
          <w:szCs w:val="24"/>
          <w:lang w:eastAsia="en-US"/>
        </w:rPr>
        <w:t>«Город Таганрог»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>Муниципальное бюджетное дошкольное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</w:t>
      </w:r>
      <w:r>
        <w:rPr>
          <w:b/>
        </w:rPr>
        <w:t>образовательное учреждение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      </w:t>
      </w:r>
      <w:r>
        <w:rPr>
          <w:b/>
        </w:rPr>
        <w:t>«Детский сад  № 94 »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</w:t>
      </w:r>
      <w:r>
        <w:rPr>
          <w:bCs/>
        </w:rPr>
        <w:t>пер. Редутный, № 4-1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</w:t>
      </w:r>
      <w:r>
        <w:rPr>
          <w:bCs/>
        </w:rPr>
        <w:t>г. Таганрог, Ростовская область, 347922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тел.: 8 (8634) 31-76-07</w:t>
      </w:r>
    </w:p>
    <w:p w:rsidR="00D4070F" w:rsidRDefault="00D4070F" w:rsidP="00D4070F">
      <w:pPr>
        <w:spacing w:line="240" w:lineRule="auto"/>
        <w:rPr>
          <w:bCs/>
          <w:sz w:val="8"/>
        </w:rPr>
      </w:pPr>
      <w:r>
        <w:rPr>
          <w:bCs/>
        </w:rPr>
        <w:t xml:space="preserve">         </w:t>
      </w:r>
      <w:r>
        <w:rPr>
          <w:bCs/>
        </w:rPr>
        <w:t xml:space="preserve"> </w:t>
      </w:r>
      <w:r>
        <w:rPr>
          <w:bCs/>
        </w:rPr>
        <w:t xml:space="preserve">   </w:t>
      </w: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r>
        <w:rPr>
          <w:lang w:val="en-US"/>
        </w:rPr>
        <w:t>sad</w:t>
      </w:r>
      <w:r>
        <w:t>94@</w:t>
      </w:r>
      <w:proofErr w:type="spellStart"/>
      <w:r>
        <w:rPr>
          <w:lang w:val="en-US"/>
        </w:rPr>
        <w:t>tagobr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4BF3" w:rsidRPr="002D4BF3" w:rsidRDefault="002D4BF3" w:rsidP="002D4BF3"/>
    <w:p w:rsidR="002D4BF3" w:rsidRPr="002D4BF3" w:rsidRDefault="00D4070F" w:rsidP="00D4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D4BF3" w:rsidRPr="002D4BF3">
        <w:rPr>
          <w:rFonts w:ascii="Times New Roman" w:hAnsi="Times New Roman" w:cs="Times New Roman"/>
          <w:sz w:val="28"/>
          <w:szCs w:val="28"/>
        </w:rPr>
        <w:t>349.5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Ростовской области от 19.10.2016г. № 716 «О Порядке размещения </w:t>
      </w:r>
      <w:bookmarkStart w:id="0" w:name="_GoBack"/>
      <w:r w:rsidR="002D4BF3" w:rsidRPr="002D4BF3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 их заместителей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главных бухгалтеров</w:t>
      </w:r>
      <w:bookmarkEnd w:id="0"/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Ростовской области от 03.02.2017г. № 178 «О Порядке размещения информации о </w:t>
      </w:r>
      <w:r w:rsidR="002D4BF3" w:rsidRPr="002D4BF3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="002D4BF3" w:rsidRPr="002D4BF3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руководителей,  их заместителей  и главных бухгалтеров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предприятий, в отношении которых Администрация города Таганрога осуществляет функции и полномочия Учредителя», сообщаю следу</w:t>
      </w:r>
      <w:r w:rsidR="002D4BF3" w:rsidRPr="002D4BF3">
        <w:rPr>
          <w:rFonts w:ascii="Times New Roman" w:hAnsi="Times New Roman" w:cs="Times New Roman"/>
          <w:sz w:val="28"/>
          <w:szCs w:val="28"/>
        </w:rPr>
        <w:t>ющую информацию о среднемесячной заработной плате за 2020</w:t>
      </w:r>
      <w:r w:rsidR="002D4BF3"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год: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2393"/>
      </w:tblGrid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D4BF3" w:rsidRPr="00D4070F" w:rsidRDefault="002D4BF3" w:rsidP="00D4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070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977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 Марина Наумовна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2393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35 400,98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393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25 435,83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по ВМР</w:t>
            </w:r>
          </w:p>
        </w:tc>
        <w:tc>
          <w:tcPr>
            <w:tcW w:w="2393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14 991,60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D4070F" w:rsidRDefault="00D4070F" w:rsidP="002D4BF3">
      <w:pPr>
        <w:jc w:val="both"/>
        <w:rPr>
          <w:rFonts w:ascii="Times New Roman" w:hAnsi="Times New Roman" w:cs="Times New Roman"/>
        </w:rPr>
      </w:pPr>
    </w:p>
    <w:p w:rsidR="00D4070F" w:rsidRPr="00D4070F" w:rsidRDefault="00D4070F" w:rsidP="00D4070F">
      <w:pPr>
        <w:rPr>
          <w:rFonts w:ascii="Times New Roman" w:hAnsi="Times New Roman" w:cs="Times New Roman"/>
        </w:rPr>
      </w:pPr>
    </w:p>
    <w:p w:rsidR="00D4070F" w:rsidRDefault="00D4070F" w:rsidP="00D4070F">
      <w:pPr>
        <w:rPr>
          <w:rFonts w:ascii="Times New Roman" w:hAnsi="Times New Roman" w:cs="Times New Roman"/>
        </w:rPr>
      </w:pPr>
    </w:p>
    <w:p w:rsidR="00355043" w:rsidRPr="00D4070F" w:rsidRDefault="00D4070F" w:rsidP="00D4070F">
      <w:pPr>
        <w:tabs>
          <w:tab w:val="left" w:pos="2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4070F">
        <w:rPr>
          <w:rFonts w:ascii="Times New Roman" w:hAnsi="Times New Roman" w:cs="Times New Roman"/>
          <w:sz w:val="28"/>
          <w:szCs w:val="28"/>
        </w:rPr>
        <w:t xml:space="preserve">Заведующий:                              М.Н. </w:t>
      </w:r>
      <w:proofErr w:type="spellStart"/>
      <w:r w:rsidRPr="00D4070F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</w:p>
    <w:sectPr w:rsidR="00355043" w:rsidRPr="00D4070F" w:rsidSect="00D407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F3"/>
    <w:rsid w:val="002D4BF3"/>
    <w:rsid w:val="00355043"/>
    <w:rsid w:val="00D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2023-11-03T11:43:00Z</dcterms:created>
  <dcterms:modified xsi:type="dcterms:W3CDTF">2023-11-03T12:03:00Z</dcterms:modified>
</cp:coreProperties>
</file>